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14" w:rsidRPr="003D3352" w:rsidRDefault="00141914" w:rsidP="00141914">
      <w:pPr>
        <w:spacing w:before="72" w:line="242" w:lineRule="auto"/>
        <w:ind w:right="437"/>
        <w:jc w:val="center"/>
      </w:pPr>
      <w:r w:rsidRPr="003D3352">
        <w:t>АДМИНИСТРАЦИЯ МАКСИМОВСКОГО СЕЛЬСКОГО ПОСЕЛЕНИЯ</w:t>
      </w:r>
    </w:p>
    <w:p w:rsidR="00141914" w:rsidRPr="003D3352" w:rsidRDefault="00141914" w:rsidP="00141914">
      <w:pPr>
        <w:spacing w:before="72" w:line="242" w:lineRule="auto"/>
        <w:ind w:right="437"/>
        <w:jc w:val="center"/>
      </w:pPr>
      <w:r w:rsidRPr="003D3352">
        <w:rPr>
          <w:spacing w:val="-67"/>
        </w:rPr>
        <w:t xml:space="preserve"> </w:t>
      </w:r>
      <w:r w:rsidRPr="003D3352">
        <w:t>ШЕРБАКУЛЬСКОГО</w:t>
      </w:r>
      <w:r w:rsidRPr="003D3352">
        <w:rPr>
          <w:spacing w:val="66"/>
        </w:rPr>
        <w:t xml:space="preserve"> </w:t>
      </w:r>
      <w:r w:rsidRPr="003D3352">
        <w:t>МУНИЦИПАЛЬНОГО</w:t>
      </w:r>
      <w:r w:rsidRPr="003D3352">
        <w:rPr>
          <w:spacing w:val="67"/>
        </w:rPr>
        <w:t xml:space="preserve"> </w:t>
      </w:r>
      <w:r w:rsidRPr="003D3352">
        <w:t>РАЙОНА</w:t>
      </w:r>
    </w:p>
    <w:p w:rsidR="00141914" w:rsidRPr="003D3352" w:rsidRDefault="00141914" w:rsidP="00141914">
      <w:pPr>
        <w:spacing w:line="318" w:lineRule="exact"/>
        <w:ind w:left="707" w:right="437"/>
        <w:jc w:val="center"/>
      </w:pPr>
      <w:r w:rsidRPr="003D3352">
        <w:t>ОМСКОЙ</w:t>
      </w:r>
      <w:r w:rsidRPr="003D3352">
        <w:rPr>
          <w:spacing w:val="63"/>
        </w:rPr>
        <w:t xml:space="preserve"> </w:t>
      </w:r>
      <w:r w:rsidRPr="003D3352">
        <w:t>ОБЛАСТИ</w:t>
      </w:r>
    </w:p>
    <w:p w:rsidR="00141914" w:rsidRPr="003D3352" w:rsidRDefault="00141914" w:rsidP="00141914">
      <w:pPr>
        <w:pStyle w:val="a4"/>
        <w:spacing w:before="3"/>
        <w:rPr>
          <w:sz w:val="24"/>
          <w:szCs w:val="24"/>
        </w:rPr>
      </w:pPr>
    </w:p>
    <w:p w:rsidR="00141914" w:rsidRPr="003D3352" w:rsidRDefault="00141914" w:rsidP="00141914">
      <w:pPr>
        <w:spacing w:before="89"/>
        <w:ind w:left="1043" w:right="203"/>
        <w:jc w:val="center"/>
      </w:pPr>
      <w:r w:rsidRPr="003D3352">
        <w:t>ПОСТАНОВЛЕНИЕ</w:t>
      </w:r>
    </w:p>
    <w:p w:rsidR="00141914" w:rsidRPr="003D3352" w:rsidRDefault="00141914" w:rsidP="00141914">
      <w:pPr>
        <w:pStyle w:val="a4"/>
        <w:spacing w:before="10"/>
        <w:rPr>
          <w:sz w:val="24"/>
          <w:szCs w:val="24"/>
        </w:rPr>
      </w:pPr>
    </w:p>
    <w:p w:rsidR="00141914" w:rsidRPr="003D3352" w:rsidRDefault="00053374" w:rsidP="00141914">
      <w:pPr>
        <w:pStyle w:val="a4"/>
        <w:tabs>
          <w:tab w:val="left" w:pos="8224"/>
        </w:tabs>
        <w:spacing w:before="1"/>
        <w:ind w:left="542"/>
        <w:rPr>
          <w:sz w:val="24"/>
          <w:szCs w:val="24"/>
        </w:rPr>
      </w:pPr>
      <w:r>
        <w:rPr>
          <w:sz w:val="24"/>
          <w:szCs w:val="24"/>
        </w:rPr>
        <w:t>о</w:t>
      </w:r>
      <w:r w:rsidR="00141914" w:rsidRPr="003D3352">
        <w:rPr>
          <w:sz w:val="24"/>
          <w:szCs w:val="24"/>
        </w:rPr>
        <w:t>т</w:t>
      </w:r>
      <w:r>
        <w:rPr>
          <w:sz w:val="24"/>
          <w:szCs w:val="24"/>
        </w:rPr>
        <w:t xml:space="preserve">  08  </w:t>
      </w:r>
      <w:r w:rsidR="0092194C">
        <w:rPr>
          <w:sz w:val="24"/>
          <w:szCs w:val="24"/>
        </w:rPr>
        <w:t xml:space="preserve">декабря </w:t>
      </w:r>
      <w:r w:rsidR="00141914">
        <w:rPr>
          <w:sz w:val="24"/>
          <w:szCs w:val="24"/>
        </w:rPr>
        <w:t xml:space="preserve">  202</w:t>
      </w:r>
      <w:r w:rsidR="00B129E1">
        <w:rPr>
          <w:sz w:val="24"/>
          <w:szCs w:val="24"/>
        </w:rPr>
        <w:t>5</w:t>
      </w:r>
      <w:r w:rsidR="00141914" w:rsidRPr="003D3352">
        <w:rPr>
          <w:sz w:val="24"/>
          <w:szCs w:val="24"/>
        </w:rPr>
        <w:t xml:space="preserve"> г.</w:t>
      </w:r>
      <w:r w:rsidR="00141914" w:rsidRPr="003D3352">
        <w:rPr>
          <w:sz w:val="24"/>
          <w:szCs w:val="24"/>
        </w:rPr>
        <w:tab/>
        <w:t>№</w:t>
      </w:r>
      <w:r>
        <w:rPr>
          <w:sz w:val="24"/>
          <w:szCs w:val="24"/>
        </w:rPr>
        <w:t>53</w:t>
      </w:r>
      <w:r w:rsidR="00141914" w:rsidRPr="003D3352">
        <w:rPr>
          <w:spacing w:val="2"/>
          <w:sz w:val="24"/>
          <w:szCs w:val="24"/>
        </w:rPr>
        <w:t>-п</w:t>
      </w:r>
    </w:p>
    <w:p w:rsidR="00141914" w:rsidRPr="003D3352" w:rsidRDefault="00141914" w:rsidP="00141914"/>
    <w:p w:rsidR="00141914" w:rsidRPr="003D3352" w:rsidRDefault="00141914" w:rsidP="00141914">
      <w:pPr>
        <w:ind w:firstLine="5580"/>
      </w:pPr>
    </w:p>
    <w:p w:rsidR="00141914" w:rsidRPr="003D3352" w:rsidRDefault="00141914" w:rsidP="00141914">
      <w:pPr>
        <w:jc w:val="center"/>
      </w:pPr>
      <w:r w:rsidRPr="003D3352">
        <w:t>ПОСТАНОВЛЕНИЕ</w:t>
      </w:r>
    </w:p>
    <w:p w:rsidR="00141914" w:rsidRPr="003D3352" w:rsidRDefault="00141914" w:rsidP="00141914"/>
    <w:p w:rsidR="00141914" w:rsidRPr="003D3352" w:rsidRDefault="00141914" w:rsidP="00141914">
      <w:pPr>
        <w:pStyle w:val="a4"/>
        <w:tabs>
          <w:tab w:val="left" w:pos="1528"/>
          <w:tab w:val="left" w:pos="4061"/>
        </w:tabs>
        <w:kinsoku w:val="0"/>
        <w:overflowPunct w:val="0"/>
        <w:spacing w:before="1"/>
        <w:ind w:right="426"/>
        <w:jc w:val="center"/>
        <w:rPr>
          <w:sz w:val="24"/>
          <w:szCs w:val="24"/>
        </w:rPr>
      </w:pPr>
      <w:r w:rsidRPr="003D3352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D3352">
        <w:rPr>
          <w:bCs/>
          <w:sz w:val="24"/>
          <w:szCs w:val="24"/>
        </w:rPr>
        <w:t>Максимовского</w:t>
      </w:r>
      <w:proofErr w:type="spellEnd"/>
      <w:r w:rsidRPr="003D3352">
        <w:rPr>
          <w:bCs/>
          <w:sz w:val="24"/>
          <w:szCs w:val="24"/>
        </w:rPr>
        <w:t xml:space="preserve"> сельского поселения </w:t>
      </w:r>
      <w:proofErr w:type="spellStart"/>
      <w:r w:rsidRPr="003D3352">
        <w:rPr>
          <w:bCs/>
          <w:sz w:val="24"/>
          <w:szCs w:val="24"/>
        </w:rPr>
        <w:t>Шербакульского</w:t>
      </w:r>
      <w:proofErr w:type="spellEnd"/>
      <w:r w:rsidRPr="003D3352">
        <w:rPr>
          <w:bCs/>
          <w:sz w:val="24"/>
          <w:szCs w:val="24"/>
        </w:rPr>
        <w:t xml:space="preserve"> муниципального района Омской области</w:t>
      </w:r>
      <w:r w:rsidRPr="003D3352">
        <w:rPr>
          <w:sz w:val="24"/>
          <w:szCs w:val="24"/>
        </w:rPr>
        <w:t xml:space="preserve"> на 202</w:t>
      </w:r>
      <w:r w:rsidR="00B129E1">
        <w:rPr>
          <w:sz w:val="24"/>
          <w:szCs w:val="24"/>
        </w:rPr>
        <w:t>6</w:t>
      </w:r>
      <w:r w:rsidRPr="003D3352">
        <w:rPr>
          <w:spacing w:val="-3"/>
          <w:sz w:val="24"/>
          <w:szCs w:val="24"/>
        </w:rPr>
        <w:t xml:space="preserve"> </w:t>
      </w:r>
      <w:r w:rsidRPr="003D3352">
        <w:rPr>
          <w:sz w:val="24"/>
          <w:szCs w:val="24"/>
        </w:rPr>
        <w:t>год</w:t>
      </w:r>
    </w:p>
    <w:p w:rsidR="00141914" w:rsidRPr="003D3352" w:rsidRDefault="00141914" w:rsidP="00141914">
      <w:pPr>
        <w:spacing w:line="240" w:lineRule="exact"/>
        <w:jc w:val="both"/>
      </w:pPr>
    </w:p>
    <w:p w:rsidR="00141914" w:rsidRPr="003D3352" w:rsidRDefault="00141914" w:rsidP="00141914">
      <w:pPr>
        <w:ind w:firstLine="720"/>
        <w:jc w:val="both"/>
      </w:pPr>
    </w:p>
    <w:p w:rsidR="00141914" w:rsidRPr="003D3352" w:rsidRDefault="00141914" w:rsidP="00141914">
      <w:pPr>
        <w:pStyle w:val="a4"/>
        <w:kinsoku w:val="0"/>
        <w:overflowPunct w:val="0"/>
        <w:ind w:left="926"/>
        <w:jc w:val="left"/>
        <w:rPr>
          <w:sz w:val="24"/>
          <w:szCs w:val="24"/>
        </w:rPr>
      </w:pPr>
      <w:r w:rsidRPr="003D3352">
        <w:rPr>
          <w:sz w:val="24"/>
          <w:szCs w:val="24"/>
        </w:rPr>
        <w:t>В соответствии со статьей 44 Федерального закона от 31 июля 2020 года</w:t>
      </w:r>
    </w:p>
    <w:p w:rsidR="00141914" w:rsidRPr="003D3352" w:rsidRDefault="00141914" w:rsidP="00141914">
      <w:pPr>
        <w:pStyle w:val="a4"/>
        <w:kinsoku w:val="0"/>
        <w:overflowPunct w:val="0"/>
        <w:ind w:right="546"/>
        <w:rPr>
          <w:sz w:val="24"/>
          <w:szCs w:val="24"/>
        </w:rPr>
      </w:pPr>
      <w:r w:rsidRPr="003D3352">
        <w:rPr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Федерации», а также постановления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 </w:t>
      </w:r>
      <w:proofErr w:type="spellStart"/>
      <w:r w:rsidRPr="003D3352">
        <w:rPr>
          <w:sz w:val="24"/>
          <w:szCs w:val="24"/>
        </w:rPr>
        <w:t>Шербакульского</w:t>
      </w:r>
      <w:proofErr w:type="spellEnd"/>
      <w:r w:rsidRPr="003D3352">
        <w:rPr>
          <w:sz w:val="24"/>
          <w:szCs w:val="24"/>
        </w:rPr>
        <w:t xml:space="preserve"> муниципального района Омской области,</w:t>
      </w:r>
    </w:p>
    <w:p w:rsidR="00141914" w:rsidRPr="003D3352" w:rsidRDefault="00141914" w:rsidP="00141914">
      <w:pPr>
        <w:pStyle w:val="a4"/>
        <w:kinsoku w:val="0"/>
        <w:overflowPunct w:val="0"/>
        <w:spacing w:before="4"/>
        <w:jc w:val="left"/>
        <w:rPr>
          <w:sz w:val="24"/>
          <w:szCs w:val="24"/>
        </w:rPr>
      </w:pPr>
    </w:p>
    <w:p w:rsidR="00141914" w:rsidRPr="003D3352" w:rsidRDefault="00141914" w:rsidP="00141914">
      <w:pPr>
        <w:pStyle w:val="Heading1"/>
        <w:kinsoku w:val="0"/>
        <w:overflowPunct w:val="0"/>
        <w:ind w:left="218"/>
        <w:outlineLvl w:val="9"/>
        <w:rPr>
          <w:sz w:val="24"/>
          <w:szCs w:val="24"/>
        </w:rPr>
      </w:pPr>
      <w:r w:rsidRPr="003D3352">
        <w:rPr>
          <w:sz w:val="24"/>
          <w:szCs w:val="24"/>
        </w:rPr>
        <w:t>ПОСТАНОВЛЯЕТ:</w:t>
      </w:r>
    </w:p>
    <w:p w:rsidR="00141914" w:rsidRPr="003D3352" w:rsidRDefault="00141914" w:rsidP="00141914">
      <w:pPr>
        <w:pStyle w:val="a4"/>
        <w:kinsoku w:val="0"/>
        <w:overflowPunct w:val="0"/>
        <w:spacing w:before="9"/>
        <w:jc w:val="left"/>
        <w:rPr>
          <w:b/>
          <w:bCs/>
          <w:sz w:val="24"/>
          <w:szCs w:val="24"/>
        </w:rPr>
      </w:pPr>
    </w:p>
    <w:p w:rsidR="00141914" w:rsidRPr="003D3352" w:rsidRDefault="00141914" w:rsidP="00141914">
      <w:pPr>
        <w:pStyle w:val="a6"/>
        <w:widowControl w:val="0"/>
        <w:numPr>
          <w:ilvl w:val="0"/>
          <w:numId w:val="1"/>
        </w:numPr>
        <w:tabs>
          <w:tab w:val="left" w:pos="13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D3352">
        <w:rPr>
          <w:rFonts w:ascii="Times New Roman" w:hAnsi="Times New Roman"/>
          <w:bCs/>
          <w:sz w:val="24"/>
          <w:szCs w:val="24"/>
        </w:rPr>
        <w:t>Максимовского</w:t>
      </w:r>
      <w:proofErr w:type="spellEnd"/>
      <w:r w:rsidRPr="003D3352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proofErr w:type="spellStart"/>
      <w:r w:rsidRPr="003D3352">
        <w:rPr>
          <w:rFonts w:ascii="Times New Roman" w:hAnsi="Times New Roman"/>
          <w:bCs/>
          <w:sz w:val="24"/>
          <w:szCs w:val="24"/>
        </w:rPr>
        <w:t>Шербакульского</w:t>
      </w:r>
      <w:proofErr w:type="spellEnd"/>
      <w:r w:rsidRPr="003D3352">
        <w:rPr>
          <w:rFonts w:ascii="Times New Roman" w:hAnsi="Times New Roman"/>
          <w:bCs/>
          <w:sz w:val="24"/>
          <w:szCs w:val="24"/>
        </w:rPr>
        <w:t xml:space="preserve"> муниципального района Омской области</w:t>
      </w:r>
      <w:r w:rsidR="00B129E1">
        <w:rPr>
          <w:rFonts w:ascii="Times New Roman" w:hAnsi="Times New Roman"/>
          <w:sz w:val="24"/>
          <w:szCs w:val="24"/>
        </w:rPr>
        <w:t xml:space="preserve"> на 2026</w:t>
      </w:r>
      <w:r w:rsidRPr="003D3352">
        <w:rPr>
          <w:rFonts w:ascii="Times New Roman" w:hAnsi="Times New Roman"/>
          <w:sz w:val="24"/>
          <w:szCs w:val="24"/>
        </w:rPr>
        <w:t xml:space="preserve"> год согласно приложению к настоящему</w:t>
      </w:r>
      <w:r w:rsidRPr="003D335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постановлению.</w:t>
      </w:r>
    </w:p>
    <w:p w:rsidR="00141914" w:rsidRPr="00141914" w:rsidRDefault="00141914" w:rsidP="00141914">
      <w:pPr>
        <w:pStyle w:val="a6"/>
        <w:numPr>
          <w:ilvl w:val="0"/>
          <w:numId w:val="1"/>
        </w:numPr>
        <w:suppressAutoHyphens/>
        <w:ind w:firstLine="775"/>
        <w:jc w:val="both"/>
        <w:rPr>
          <w:rFonts w:ascii="Times New Roman" w:hAnsi="Times New Roman"/>
          <w:sz w:val="24"/>
          <w:szCs w:val="24"/>
        </w:rPr>
      </w:pPr>
      <w:r w:rsidRPr="00141914">
        <w:rPr>
          <w:rFonts w:ascii="Times New Roman" w:hAnsi="Times New Roman"/>
          <w:sz w:val="24"/>
          <w:szCs w:val="24"/>
        </w:rPr>
        <w:t>Настоящее постановление разместить в информационн</w:t>
      </w:r>
      <w:proofErr w:type="gramStart"/>
      <w:r w:rsidRPr="00141914">
        <w:rPr>
          <w:rFonts w:ascii="Times New Roman" w:hAnsi="Times New Roman"/>
          <w:sz w:val="24"/>
          <w:szCs w:val="24"/>
        </w:rPr>
        <w:t>о-</w:t>
      </w:r>
      <w:proofErr w:type="gramEnd"/>
      <w:r w:rsidRPr="00141914">
        <w:rPr>
          <w:rFonts w:ascii="Times New Roman" w:hAnsi="Times New Roman"/>
          <w:sz w:val="24"/>
          <w:szCs w:val="24"/>
        </w:rPr>
        <w:t xml:space="preserve"> телекоммуникационной сети «Интернет» на сайте</w:t>
      </w:r>
      <w:r w:rsidRPr="00141914">
        <w:rPr>
          <w:rFonts w:ascii="Times New Roman" w:hAnsi="Times New Roman"/>
          <w:spacing w:val="-11"/>
          <w:sz w:val="24"/>
          <w:szCs w:val="24"/>
        </w:rPr>
        <w:t xml:space="preserve"> </w:t>
      </w:r>
      <w:hyperlink r:id="rId5" w:history="1">
        <w:r w:rsidRPr="00141914">
          <w:rPr>
            <w:rStyle w:val="a7"/>
            <w:rFonts w:ascii="Times New Roman" w:hAnsi="Times New Roman"/>
            <w:sz w:val="24"/>
            <w:szCs w:val="24"/>
          </w:rPr>
          <w:t>https://maksimovskoe-r52.gosweb.gosuslugi.ru/</w:t>
        </w:r>
      </w:hyperlink>
    </w:p>
    <w:p w:rsidR="00141914" w:rsidRPr="00141914" w:rsidRDefault="00141914" w:rsidP="00141914">
      <w:pPr>
        <w:pStyle w:val="a6"/>
        <w:widowControl w:val="0"/>
        <w:numPr>
          <w:ilvl w:val="0"/>
          <w:numId w:val="1"/>
        </w:numPr>
        <w:tabs>
          <w:tab w:val="left" w:pos="1568"/>
        </w:tabs>
        <w:kinsoku w:val="0"/>
        <w:overflowPunct w:val="0"/>
        <w:autoSpaceDE w:val="0"/>
        <w:autoSpaceDN w:val="0"/>
        <w:adjustRightInd w:val="0"/>
        <w:spacing w:after="0" w:line="317" w:lineRule="exact"/>
        <w:ind w:left="1207" w:right="560" w:hanging="28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1914">
        <w:rPr>
          <w:rFonts w:ascii="Times New Roman" w:hAnsi="Times New Roman"/>
          <w:sz w:val="24"/>
          <w:szCs w:val="24"/>
        </w:rPr>
        <w:t>Настоящее постановление вступает в силу с 01 января 202</w:t>
      </w:r>
      <w:r w:rsidR="00B129E1">
        <w:rPr>
          <w:rFonts w:ascii="Times New Roman" w:hAnsi="Times New Roman"/>
          <w:sz w:val="24"/>
          <w:szCs w:val="24"/>
        </w:rPr>
        <w:t>6</w:t>
      </w:r>
      <w:r w:rsidRPr="0014191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1914">
        <w:rPr>
          <w:rFonts w:ascii="Times New Roman" w:hAnsi="Times New Roman"/>
          <w:sz w:val="24"/>
          <w:szCs w:val="24"/>
        </w:rPr>
        <w:t>года.</w:t>
      </w:r>
    </w:p>
    <w:p w:rsidR="00141914" w:rsidRPr="003D3352" w:rsidRDefault="00141914" w:rsidP="00141914">
      <w:pPr>
        <w:spacing w:line="360" w:lineRule="auto"/>
        <w:jc w:val="both"/>
      </w:pPr>
    </w:p>
    <w:p w:rsidR="00141914" w:rsidRPr="003D3352" w:rsidRDefault="00141914" w:rsidP="00141914">
      <w:pPr>
        <w:pStyle w:val="a4"/>
        <w:spacing w:line="322" w:lineRule="exact"/>
        <w:ind w:left="1108"/>
        <w:rPr>
          <w:sz w:val="24"/>
          <w:szCs w:val="24"/>
        </w:rPr>
      </w:pPr>
    </w:p>
    <w:p w:rsidR="00141914" w:rsidRPr="003D3352" w:rsidRDefault="00141914" w:rsidP="00141914">
      <w:pPr>
        <w:pStyle w:val="a4"/>
        <w:spacing w:line="322" w:lineRule="exact"/>
        <w:ind w:left="1108"/>
        <w:rPr>
          <w:sz w:val="24"/>
          <w:szCs w:val="24"/>
        </w:rPr>
      </w:pPr>
    </w:p>
    <w:p w:rsidR="00141914" w:rsidRPr="003D3352" w:rsidRDefault="00B129E1" w:rsidP="00141914">
      <w:pPr>
        <w:pStyle w:val="a4"/>
        <w:spacing w:line="322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И.о </w:t>
      </w:r>
      <w:r w:rsidR="00141914" w:rsidRPr="003D3352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141914" w:rsidRPr="003D3352">
        <w:rPr>
          <w:spacing w:val="-3"/>
          <w:sz w:val="24"/>
          <w:szCs w:val="24"/>
        </w:rPr>
        <w:t xml:space="preserve"> </w:t>
      </w:r>
      <w:proofErr w:type="spellStart"/>
      <w:r w:rsidR="00141914" w:rsidRPr="003D3352">
        <w:rPr>
          <w:sz w:val="24"/>
          <w:szCs w:val="24"/>
        </w:rPr>
        <w:t>Максимовского</w:t>
      </w:r>
      <w:proofErr w:type="spellEnd"/>
    </w:p>
    <w:p w:rsidR="00141914" w:rsidRPr="003D3352" w:rsidRDefault="00141914" w:rsidP="00141914">
      <w:pPr>
        <w:pStyle w:val="a4"/>
        <w:tabs>
          <w:tab w:val="left" w:pos="7054"/>
        </w:tabs>
        <w:rPr>
          <w:sz w:val="24"/>
          <w:szCs w:val="24"/>
        </w:rPr>
      </w:pPr>
      <w:r w:rsidRPr="003D3352">
        <w:rPr>
          <w:sz w:val="24"/>
          <w:szCs w:val="24"/>
        </w:rPr>
        <w:t>сельского</w:t>
      </w:r>
      <w:r w:rsidRPr="003D3352">
        <w:rPr>
          <w:spacing w:val="-1"/>
          <w:sz w:val="24"/>
          <w:szCs w:val="24"/>
        </w:rPr>
        <w:t xml:space="preserve"> </w:t>
      </w:r>
      <w:r w:rsidRPr="003D3352">
        <w:rPr>
          <w:sz w:val="24"/>
          <w:szCs w:val="24"/>
        </w:rPr>
        <w:t>поселения</w:t>
      </w:r>
      <w:r w:rsidRPr="003D3352">
        <w:rPr>
          <w:sz w:val="24"/>
          <w:szCs w:val="24"/>
        </w:rPr>
        <w:tab/>
        <w:t xml:space="preserve">            В.Д. </w:t>
      </w:r>
      <w:proofErr w:type="gramStart"/>
      <w:r w:rsidRPr="003D3352">
        <w:rPr>
          <w:sz w:val="24"/>
          <w:szCs w:val="24"/>
        </w:rPr>
        <w:t>Скотский</w:t>
      </w:r>
      <w:proofErr w:type="gramEnd"/>
    </w:p>
    <w:p w:rsidR="00141914" w:rsidRPr="003D3352" w:rsidRDefault="00141914" w:rsidP="00141914">
      <w:pPr>
        <w:pStyle w:val="a4"/>
        <w:tabs>
          <w:tab w:val="left" w:pos="7054"/>
        </w:tabs>
        <w:ind w:left="1108"/>
        <w:jc w:val="right"/>
        <w:rPr>
          <w:sz w:val="24"/>
          <w:szCs w:val="24"/>
        </w:rPr>
      </w:pPr>
    </w:p>
    <w:p w:rsidR="00141914" w:rsidRPr="003D3352" w:rsidRDefault="00141914" w:rsidP="00141914">
      <w:pPr>
        <w:pStyle w:val="a4"/>
        <w:tabs>
          <w:tab w:val="left" w:pos="7054"/>
        </w:tabs>
        <w:ind w:left="1108"/>
        <w:jc w:val="right"/>
        <w:rPr>
          <w:sz w:val="24"/>
          <w:szCs w:val="24"/>
        </w:rPr>
      </w:pPr>
    </w:p>
    <w:p w:rsidR="00141914" w:rsidRPr="003D3352" w:rsidRDefault="00141914" w:rsidP="00141914">
      <w:pPr>
        <w:pStyle w:val="a4"/>
        <w:tabs>
          <w:tab w:val="left" w:pos="7054"/>
        </w:tabs>
        <w:ind w:left="1108"/>
        <w:jc w:val="right"/>
        <w:rPr>
          <w:sz w:val="24"/>
          <w:szCs w:val="24"/>
        </w:rPr>
      </w:pPr>
    </w:p>
    <w:p w:rsidR="00141914" w:rsidRDefault="00141914" w:rsidP="00141914">
      <w:pPr>
        <w:pStyle w:val="a4"/>
        <w:tabs>
          <w:tab w:val="left" w:pos="7054"/>
        </w:tabs>
        <w:rPr>
          <w:sz w:val="24"/>
          <w:szCs w:val="24"/>
        </w:rPr>
      </w:pPr>
    </w:p>
    <w:p w:rsidR="00141914" w:rsidRPr="003D3352" w:rsidRDefault="00141914" w:rsidP="00141914">
      <w:pPr>
        <w:pStyle w:val="a4"/>
        <w:tabs>
          <w:tab w:val="left" w:pos="7054"/>
        </w:tabs>
        <w:rPr>
          <w:sz w:val="24"/>
          <w:szCs w:val="24"/>
        </w:rPr>
      </w:pPr>
    </w:p>
    <w:p w:rsidR="00141914" w:rsidRDefault="00141914" w:rsidP="00141914">
      <w:pPr>
        <w:pStyle w:val="a4"/>
        <w:tabs>
          <w:tab w:val="left" w:pos="7054"/>
        </w:tabs>
        <w:rPr>
          <w:sz w:val="24"/>
          <w:szCs w:val="24"/>
        </w:rPr>
      </w:pPr>
    </w:p>
    <w:p w:rsidR="00B129E1" w:rsidRDefault="00B129E1" w:rsidP="00141914">
      <w:pPr>
        <w:pStyle w:val="a4"/>
        <w:tabs>
          <w:tab w:val="left" w:pos="7054"/>
        </w:tabs>
        <w:rPr>
          <w:sz w:val="24"/>
          <w:szCs w:val="24"/>
        </w:rPr>
      </w:pPr>
    </w:p>
    <w:p w:rsidR="00B129E1" w:rsidRPr="003D3352" w:rsidRDefault="00B129E1" w:rsidP="00141914">
      <w:pPr>
        <w:pStyle w:val="a4"/>
        <w:tabs>
          <w:tab w:val="left" w:pos="7054"/>
        </w:tabs>
        <w:rPr>
          <w:sz w:val="24"/>
          <w:szCs w:val="24"/>
        </w:rPr>
      </w:pPr>
    </w:p>
    <w:p w:rsidR="00141914" w:rsidRPr="003D3352" w:rsidRDefault="00141914" w:rsidP="00141914">
      <w:pPr>
        <w:pStyle w:val="a4"/>
        <w:tabs>
          <w:tab w:val="left" w:pos="7054"/>
        </w:tabs>
        <w:ind w:left="1108"/>
        <w:jc w:val="right"/>
        <w:rPr>
          <w:sz w:val="24"/>
          <w:szCs w:val="24"/>
        </w:rPr>
      </w:pPr>
    </w:p>
    <w:p w:rsidR="00141914" w:rsidRPr="003D3352" w:rsidRDefault="00141914" w:rsidP="00141914">
      <w:pPr>
        <w:pStyle w:val="a4"/>
        <w:tabs>
          <w:tab w:val="left" w:pos="7054"/>
        </w:tabs>
        <w:ind w:left="1108"/>
        <w:jc w:val="right"/>
        <w:rPr>
          <w:sz w:val="24"/>
          <w:szCs w:val="24"/>
        </w:rPr>
      </w:pPr>
      <w:r w:rsidRPr="003D3352">
        <w:rPr>
          <w:sz w:val="24"/>
          <w:szCs w:val="24"/>
        </w:rPr>
        <w:lastRenderedPageBreak/>
        <w:t xml:space="preserve">Приложение </w:t>
      </w:r>
      <w:proofErr w:type="gramStart"/>
      <w:r w:rsidRPr="003D3352">
        <w:rPr>
          <w:sz w:val="24"/>
          <w:szCs w:val="24"/>
        </w:rPr>
        <w:t>к</w:t>
      </w:r>
      <w:proofErr w:type="gramEnd"/>
      <w:r w:rsidRPr="003D3352">
        <w:rPr>
          <w:sz w:val="24"/>
          <w:szCs w:val="24"/>
        </w:rPr>
        <w:t xml:space="preserve"> </w:t>
      </w:r>
    </w:p>
    <w:p w:rsidR="00141914" w:rsidRPr="003D3352" w:rsidRDefault="00141914" w:rsidP="00141914">
      <w:pPr>
        <w:ind w:left="5670"/>
        <w:jc w:val="right"/>
      </w:pPr>
      <w:r w:rsidRPr="003D3352">
        <w:t>постановлению  Администрации</w:t>
      </w:r>
    </w:p>
    <w:p w:rsidR="00141914" w:rsidRPr="003D3352" w:rsidRDefault="00141914" w:rsidP="00141914">
      <w:pPr>
        <w:ind w:left="5670"/>
        <w:jc w:val="right"/>
      </w:pPr>
      <w:proofErr w:type="spellStart"/>
      <w:r w:rsidRPr="003D3352">
        <w:t>Максимовского</w:t>
      </w:r>
      <w:proofErr w:type="spellEnd"/>
      <w:r w:rsidRPr="003D3352">
        <w:t xml:space="preserve"> сельского поселения</w:t>
      </w:r>
    </w:p>
    <w:p w:rsidR="00141914" w:rsidRPr="003D3352" w:rsidRDefault="00141914" w:rsidP="00141914">
      <w:pPr>
        <w:ind w:left="5670"/>
        <w:jc w:val="right"/>
      </w:pPr>
      <w:r w:rsidRPr="003D3352">
        <w:t xml:space="preserve">от </w:t>
      </w:r>
      <w:r w:rsidR="005D16BC">
        <w:t>08.</w:t>
      </w:r>
      <w:r w:rsidR="00B129E1">
        <w:t>12.2025</w:t>
      </w:r>
      <w:r>
        <w:t xml:space="preserve"> </w:t>
      </w:r>
      <w:r w:rsidRPr="003D3352">
        <w:t xml:space="preserve"> №</w:t>
      </w:r>
      <w:r w:rsidR="005D16BC">
        <w:t>53</w:t>
      </w:r>
      <w:r>
        <w:t>-п</w:t>
      </w:r>
    </w:p>
    <w:p w:rsidR="00141914" w:rsidRPr="003D3352" w:rsidRDefault="00141914" w:rsidP="00141914">
      <w:pPr>
        <w:spacing w:line="360" w:lineRule="auto"/>
        <w:ind w:firstLine="851"/>
        <w:jc w:val="both"/>
      </w:pPr>
    </w:p>
    <w:p w:rsidR="00141914" w:rsidRPr="003D3352" w:rsidRDefault="00141914" w:rsidP="00141914">
      <w:pPr>
        <w:pStyle w:val="ConsPlusTitle"/>
        <w:spacing w:after="120" w:line="360" w:lineRule="exact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41914" w:rsidRPr="003D3352" w:rsidRDefault="00141914" w:rsidP="00141914">
      <w:pPr>
        <w:pStyle w:val="ConsPlusTitle"/>
        <w:spacing w:after="120" w:line="360" w:lineRule="exact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41914" w:rsidRPr="003D3352" w:rsidRDefault="00141914" w:rsidP="00141914">
      <w:pPr>
        <w:pStyle w:val="Heading1"/>
        <w:kinsoku w:val="0"/>
        <w:overflowPunct w:val="0"/>
        <w:spacing w:before="89" w:line="322" w:lineRule="exact"/>
        <w:ind w:right="691"/>
        <w:outlineLvl w:val="9"/>
        <w:rPr>
          <w:sz w:val="24"/>
          <w:szCs w:val="24"/>
        </w:rPr>
      </w:pPr>
      <w:r w:rsidRPr="003D3352">
        <w:rPr>
          <w:sz w:val="24"/>
          <w:szCs w:val="24"/>
        </w:rPr>
        <w:t>ПРОГРАММА</w:t>
      </w:r>
    </w:p>
    <w:p w:rsidR="00141914" w:rsidRPr="003D3352" w:rsidRDefault="00141914" w:rsidP="00141914">
      <w:pPr>
        <w:pStyle w:val="a4"/>
        <w:kinsoku w:val="0"/>
        <w:overflowPunct w:val="0"/>
        <w:ind w:left="365" w:right="715" w:hanging="1"/>
        <w:jc w:val="center"/>
        <w:rPr>
          <w:b/>
          <w:sz w:val="24"/>
          <w:szCs w:val="24"/>
        </w:rPr>
      </w:pPr>
      <w:r w:rsidRPr="003D3352">
        <w:rPr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D3352">
        <w:rPr>
          <w:b/>
          <w:bCs/>
          <w:sz w:val="24"/>
          <w:szCs w:val="24"/>
        </w:rPr>
        <w:t>Максимовского</w:t>
      </w:r>
      <w:proofErr w:type="spellEnd"/>
      <w:r w:rsidRPr="003D3352">
        <w:rPr>
          <w:b/>
          <w:bCs/>
          <w:sz w:val="24"/>
          <w:szCs w:val="24"/>
        </w:rPr>
        <w:t xml:space="preserve"> сельского поселения </w:t>
      </w:r>
      <w:proofErr w:type="spellStart"/>
      <w:r w:rsidRPr="003D3352">
        <w:rPr>
          <w:b/>
          <w:bCs/>
          <w:sz w:val="24"/>
          <w:szCs w:val="24"/>
        </w:rPr>
        <w:t>Шербакульского</w:t>
      </w:r>
      <w:proofErr w:type="spellEnd"/>
      <w:r w:rsidRPr="003D3352">
        <w:rPr>
          <w:b/>
          <w:bCs/>
          <w:sz w:val="24"/>
          <w:szCs w:val="24"/>
        </w:rPr>
        <w:t xml:space="preserve"> муниципального района Омской области</w:t>
      </w:r>
      <w:r w:rsidRPr="003D3352">
        <w:rPr>
          <w:b/>
          <w:sz w:val="24"/>
          <w:szCs w:val="24"/>
        </w:rPr>
        <w:t xml:space="preserve"> </w:t>
      </w:r>
      <w:r w:rsidR="00B129E1">
        <w:rPr>
          <w:b/>
          <w:bCs/>
          <w:sz w:val="24"/>
          <w:szCs w:val="24"/>
        </w:rPr>
        <w:t>на 2026</w:t>
      </w:r>
      <w:r w:rsidRPr="003D3352">
        <w:rPr>
          <w:b/>
          <w:bCs/>
          <w:sz w:val="24"/>
          <w:szCs w:val="24"/>
        </w:rPr>
        <w:t xml:space="preserve"> год</w:t>
      </w:r>
    </w:p>
    <w:p w:rsidR="00141914" w:rsidRPr="003D3352" w:rsidRDefault="00141914" w:rsidP="00141914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41914" w:rsidRPr="003D3352" w:rsidRDefault="00141914" w:rsidP="00141914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3352">
        <w:rPr>
          <w:rFonts w:ascii="Times New Roman" w:hAnsi="Times New Roman" w:cs="Times New Roman"/>
          <w:sz w:val="24"/>
          <w:szCs w:val="24"/>
        </w:rPr>
        <w:t>ПАСПОРТ</w:t>
      </w:r>
    </w:p>
    <w:p w:rsidR="00141914" w:rsidRPr="003D3352" w:rsidRDefault="00141914" w:rsidP="00141914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26"/>
        <w:gridCol w:w="7088"/>
      </w:tblGrid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4"/>
                <w:szCs w:val="24"/>
              </w:rPr>
            </w:pP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before="1"/>
              <w:ind w:left="535" w:right="308" w:hanging="200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      </w:r>
            <w:proofErr w:type="spellStart"/>
            <w:r w:rsidRPr="003D3352">
              <w:rPr>
                <w:sz w:val="24"/>
                <w:szCs w:val="24"/>
              </w:rPr>
              <w:t>Максимовского</w:t>
            </w:r>
            <w:proofErr w:type="spellEnd"/>
            <w:r w:rsidRPr="003D3352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D3352">
              <w:rPr>
                <w:sz w:val="24"/>
                <w:szCs w:val="24"/>
              </w:rPr>
              <w:t>Шербакульского</w:t>
            </w:r>
            <w:proofErr w:type="spellEnd"/>
            <w:r w:rsidRPr="003D3352">
              <w:rPr>
                <w:sz w:val="24"/>
                <w:szCs w:val="24"/>
              </w:rPr>
              <w:t xml:space="preserve"> муниципального</w:t>
            </w:r>
            <w:r w:rsidRPr="003D3352">
              <w:rPr>
                <w:spacing w:val="35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района</w:t>
            </w:r>
          </w:p>
          <w:p w:rsidR="00141914" w:rsidRPr="003D3352" w:rsidRDefault="00B129E1" w:rsidP="0067038C">
            <w:pPr>
              <w:pStyle w:val="TableParagraph"/>
              <w:kinsoku w:val="0"/>
              <w:overflowPunct w:val="0"/>
              <w:spacing w:line="308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Омской области на 2026</w:t>
            </w:r>
            <w:r w:rsidR="00141914" w:rsidRPr="003D3352">
              <w:rPr>
                <w:sz w:val="24"/>
                <w:szCs w:val="24"/>
              </w:rPr>
              <w:t xml:space="preserve"> год, (далее - Программа)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535" w:right="523" w:firstLine="81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6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8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 xml:space="preserve">Постановление Правительства РФ от 25.06.2021 N 990 «Об утверждении Правил разработки и утверждения контрольными (надзорными) органами </w:t>
            </w:r>
            <w:proofErr w:type="gramStart"/>
            <w:r w:rsidRPr="003D3352">
              <w:rPr>
                <w:sz w:val="24"/>
                <w:szCs w:val="24"/>
              </w:rPr>
              <w:t>программы профилактики рисков причинения вреда</w:t>
            </w:r>
            <w:proofErr w:type="gramEnd"/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08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(ущерба) охраняемым законом ценностям»;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535" w:right="440" w:hanging="70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D3352">
              <w:rPr>
                <w:sz w:val="24"/>
                <w:szCs w:val="24"/>
              </w:rPr>
              <w:t>Максимовского</w:t>
            </w:r>
            <w:proofErr w:type="spellEnd"/>
            <w:r w:rsidRPr="003D3352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D3352">
              <w:rPr>
                <w:sz w:val="24"/>
                <w:szCs w:val="24"/>
              </w:rPr>
              <w:t>Шербакульского</w:t>
            </w:r>
            <w:proofErr w:type="spellEnd"/>
            <w:r w:rsidRPr="003D3352">
              <w:rPr>
                <w:sz w:val="24"/>
                <w:szCs w:val="24"/>
              </w:rPr>
              <w:t xml:space="preserve"> муниципального</w:t>
            </w:r>
            <w:r w:rsidRPr="003D3352">
              <w:rPr>
                <w:spacing w:val="35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района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firstLine="264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Омской области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08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(далее – Администрация сельского поселения)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206" w:right="200" w:firstLine="4"/>
              <w:jc w:val="center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Виды муниципального контроля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Программа реализуется по следующим видам муниципального контроля: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148"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 xml:space="preserve">- муниципальный жилищный контроль на территории </w:t>
            </w:r>
            <w:proofErr w:type="spellStart"/>
            <w:r w:rsidRPr="003D3352">
              <w:rPr>
                <w:sz w:val="24"/>
                <w:szCs w:val="24"/>
              </w:rPr>
              <w:t>Максимовского</w:t>
            </w:r>
            <w:proofErr w:type="spellEnd"/>
            <w:r w:rsidRPr="003D3352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D3352">
              <w:rPr>
                <w:sz w:val="24"/>
                <w:szCs w:val="24"/>
              </w:rPr>
              <w:t>Шербакульского</w:t>
            </w:r>
            <w:proofErr w:type="spellEnd"/>
            <w:r w:rsidRPr="003D3352">
              <w:rPr>
                <w:sz w:val="24"/>
                <w:szCs w:val="24"/>
              </w:rPr>
              <w:t xml:space="preserve"> муниципального</w:t>
            </w:r>
            <w:r w:rsidRPr="003D3352">
              <w:rPr>
                <w:spacing w:val="35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района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08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Омской области.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5" w:lineRule="exact"/>
              <w:ind w:left="191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numPr>
                <w:ilvl w:val="0"/>
                <w:numId w:val="2"/>
              </w:numPr>
              <w:tabs>
                <w:tab w:val="left" w:pos="742"/>
              </w:tabs>
              <w:kinsoku w:val="0"/>
              <w:overflowPunct w:val="0"/>
              <w:ind w:right="138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</w:tabs>
              <w:kinsoku w:val="0"/>
              <w:overflowPunct w:val="0"/>
              <w:spacing w:line="324" w:lineRule="exact"/>
              <w:ind w:right="140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устранение условий, причин и факторов, способных привести к нарушениям</w:t>
            </w:r>
            <w:r w:rsidRPr="003D3352">
              <w:rPr>
                <w:spacing w:val="35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обязательных</w:t>
            </w:r>
          </w:p>
          <w:p w:rsidR="00141914" w:rsidRPr="003D3352" w:rsidRDefault="00141914" w:rsidP="0067038C">
            <w:pPr>
              <w:pStyle w:val="TableParagraph"/>
              <w:tabs>
                <w:tab w:val="left" w:pos="1742"/>
                <w:tab w:val="left" w:pos="2111"/>
                <w:tab w:val="left" w:pos="2952"/>
                <w:tab w:val="left" w:pos="4684"/>
                <w:tab w:val="left" w:pos="5564"/>
              </w:tabs>
              <w:kinsoku w:val="0"/>
              <w:overflowPunct w:val="0"/>
              <w:ind w:left="148" w:right="142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требований</w:t>
            </w:r>
            <w:r w:rsidRPr="003D3352">
              <w:rPr>
                <w:sz w:val="24"/>
                <w:szCs w:val="24"/>
              </w:rPr>
              <w:tab/>
              <w:t>и</w:t>
            </w:r>
            <w:r w:rsidRPr="003D3352">
              <w:rPr>
                <w:sz w:val="24"/>
                <w:szCs w:val="24"/>
              </w:rPr>
              <w:tab/>
              <w:t>(или)</w:t>
            </w:r>
            <w:r w:rsidRPr="003D3352">
              <w:rPr>
                <w:sz w:val="24"/>
                <w:szCs w:val="24"/>
              </w:rPr>
              <w:tab/>
              <w:t>причинению</w:t>
            </w:r>
            <w:r w:rsidRPr="003D3352">
              <w:rPr>
                <w:sz w:val="24"/>
                <w:szCs w:val="24"/>
              </w:rPr>
              <w:tab/>
              <w:t>вреда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(ущерба) </w:t>
            </w:r>
            <w:r w:rsidRPr="003D3352">
              <w:rPr>
                <w:sz w:val="24"/>
                <w:szCs w:val="24"/>
              </w:rPr>
              <w:t>охраняемым законом</w:t>
            </w:r>
            <w:r w:rsidRPr="003D3352">
              <w:rPr>
                <w:spacing w:val="-1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ценностям;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22" w:lineRule="exact"/>
              <w:ind w:left="148" w:firstLine="264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- создание условий для доведения обязательных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2"/>
              </w:numPr>
              <w:tabs>
                <w:tab w:val="left" w:pos="812"/>
              </w:tabs>
              <w:kinsoku w:val="0"/>
              <w:overflowPunct w:val="0"/>
              <w:spacing w:line="324" w:lineRule="exact"/>
              <w:ind w:right="140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требований</w:t>
            </w:r>
            <w:r w:rsidRPr="003D3352">
              <w:rPr>
                <w:sz w:val="24"/>
                <w:szCs w:val="24"/>
              </w:rPr>
              <w:tab/>
              <w:t>до</w:t>
            </w:r>
            <w:r w:rsidRPr="003D3352">
              <w:rPr>
                <w:sz w:val="24"/>
                <w:szCs w:val="24"/>
              </w:rPr>
              <w:tab/>
              <w:t>контролируемых</w:t>
            </w:r>
            <w:r w:rsidRPr="003D3352">
              <w:rPr>
                <w:sz w:val="24"/>
                <w:szCs w:val="24"/>
              </w:rPr>
              <w:tab/>
              <w:t>лиц,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повышение </w:t>
            </w:r>
            <w:r w:rsidRPr="003D3352">
              <w:rPr>
                <w:sz w:val="24"/>
                <w:szCs w:val="24"/>
              </w:rPr>
              <w:t>информированности о способах их</w:t>
            </w:r>
            <w:r w:rsidRPr="003D3352">
              <w:rPr>
                <w:spacing w:val="-4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соблюдения.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535" w:right="505" w:firstLine="261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  <w:tab w:val="left" w:pos="2221"/>
                <w:tab w:val="left" w:pos="4392"/>
              </w:tabs>
              <w:kinsoku w:val="0"/>
              <w:overflowPunct w:val="0"/>
              <w:ind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</w:t>
            </w:r>
            <w:r w:rsidRPr="003D3352">
              <w:rPr>
                <w:sz w:val="24"/>
                <w:szCs w:val="24"/>
              </w:rPr>
              <w:tab/>
              <w:t>проведение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профилактических </w:t>
            </w:r>
            <w:r w:rsidRPr="003D3352">
              <w:rPr>
                <w:sz w:val="24"/>
                <w:szCs w:val="24"/>
              </w:rPr>
              <w:t>мероприятий с учетом данных</w:t>
            </w:r>
            <w:r w:rsidRPr="003D3352">
              <w:rPr>
                <w:spacing w:val="-3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факторов;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kinsoku w:val="0"/>
              <w:overflowPunct w:val="0"/>
              <w:ind w:right="139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</w:t>
            </w:r>
            <w:r w:rsidRPr="003D3352">
              <w:rPr>
                <w:spacing w:val="-7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возникновения;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4"/>
              </w:numPr>
              <w:tabs>
                <w:tab w:val="left" w:pos="869"/>
              </w:tabs>
              <w:kinsoku w:val="0"/>
              <w:overflowPunct w:val="0"/>
              <w:ind w:right="138" w:firstLine="33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4"/>
              </w:numPr>
              <w:tabs>
                <w:tab w:val="left" w:pos="1018"/>
              </w:tabs>
              <w:kinsoku w:val="0"/>
              <w:overflowPunct w:val="0"/>
              <w:ind w:right="139" w:firstLine="33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определение перечня видов и сбор статистических данных, необходимых для организации профилактической</w:t>
            </w:r>
            <w:r w:rsidRPr="003D3352">
              <w:rPr>
                <w:spacing w:val="-5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работы;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4"/>
              </w:numPr>
              <w:tabs>
                <w:tab w:val="left" w:pos="1128"/>
              </w:tabs>
              <w:kinsoku w:val="0"/>
              <w:overflowPunct w:val="0"/>
              <w:spacing w:line="322" w:lineRule="exact"/>
              <w:ind w:right="138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создание системы консультирования подконтрольных субъектов.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335" w:right="326"/>
              <w:jc w:val="center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Сроки и этапы реализации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3" w:lineRule="exact"/>
              <w:ind w:left="335" w:right="326"/>
              <w:jc w:val="center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141914" w:rsidRPr="003D3352" w:rsidRDefault="00B129E1" w:rsidP="0067038C">
            <w:pPr>
              <w:pStyle w:val="TableParagraph"/>
              <w:kinsoku w:val="0"/>
              <w:overflowPunct w:val="0"/>
              <w:spacing w:line="312" w:lineRule="exact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141914" w:rsidRPr="003D3352">
              <w:rPr>
                <w:sz w:val="24"/>
                <w:szCs w:val="24"/>
              </w:rPr>
              <w:t xml:space="preserve"> год, без разделения на этапы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213" w:right="184" w:firstLine="33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tabs>
                <w:tab w:val="left" w:pos="2036"/>
                <w:tab w:val="left" w:pos="3746"/>
                <w:tab w:val="left" w:pos="5161"/>
                <w:tab w:val="left" w:pos="5576"/>
              </w:tabs>
              <w:kinsoku w:val="0"/>
              <w:overflowPunct w:val="0"/>
              <w:ind w:left="148" w:right="138" w:firstLine="264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Программа</w:t>
            </w:r>
            <w:r w:rsidRPr="003D3352">
              <w:rPr>
                <w:sz w:val="24"/>
                <w:szCs w:val="24"/>
              </w:rPr>
              <w:tab/>
              <w:t>реализуется</w:t>
            </w:r>
            <w:r w:rsidRPr="003D3352">
              <w:rPr>
                <w:sz w:val="24"/>
                <w:szCs w:val="24"/>
              </w:rPr>
              <w:tab/>
              <w:t>ежегодно</w:t>
            </w:r>
            <w:r w:rsidRPr="003D3352">
              <w:rPr>
                <w:sz w:val="24"/>
                <w:szCs w:val="24"/>
              </w:rPr>
              <w:tab/>
              <w:t>в</w:t>
            </w:r>
            <w:r w:rsidRPr="003D3352">
              <w:rPr>
                <w:sz w:val="24"/>
                <w:szCs w:val="24"/>
              </w:rPr>
              <w:tab/>
              <w:t xml:space="preserve">объемах, предусмотренных бюджетом </w:t>
            </w:r>
            <w:proofErr w:type="spellStart"/>
            <w:r w:rsidRPr="003D3352">
              <w:rPr>
                <w:sz w:val="24"/>
                <w:szCs w:val="24"/>
              </w:rPr>
              <w:t>Максимовского</w:t>
            </w:r>
            <w:proofErr w:type="spellEnd"/>
            <w:r w:rsidRPr="003D3352">
              <w:rPr>
                <w:sz w:val="24"/>
                <w:szCs w:val="24"/>
              </w:rPr>
              <w:t xml:space="preserve"> сельского поселения на очередной финансовый год и плановый период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ind w:left="335" w:right="325"/>
              <w:jc w:val="center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numPr>
                <w:ilvl w:val="0"/>
                <w:numId w:val="5"/>
              </w:numPr>
              <w:tabs>
                <w:tab w:val="left" w:pos="620"/>
                <w:tab w:val="left" w:pos="1868"/>
                <w:tab w:val="left" w:pos="3955"/>
                <w:tab w:val="left" w:pos="6067"/>
              </w:tabs>
              <w:kinsoku w:val="0"/>
              <w:overflowPunct w:val="0"/>
              <w:ind w:right="135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снижение рисков причинения вреда охраняемым законом</w:t>
            </w:r>
            <w:r w:rsidRPr="003D3352">
              <w:rPr>
                <w:sz w:val="24"/>
                <w:szCs w:val="24"/>
              </w:rPr>
              <w:tab/>
              <w:t>ценностям;</w:t>
            </w:r>
            <w:r w:rsidRPr="003D3352">
              <w:rPr>
                <w:sz w:val="24"/>
                <w:szCs w:val="24"/>
              </w:rPr>
              <w:tab/>
              <w:t>увеличение</w:t>
            </w:r>
            <w:r w:rsidRPr="003D3352">
              <w:rPr>
                <w:sz w:val="24"/>
                <w:szCs w:val="24"/>
              </w:rPr>
              <w:tab/>
              <w:t>доли законопослушных контролируемых лиц - развитие системы профилактических</w:t>
            </w:r>
            <w:r w:rsidRPr="003D3352">
              <w:rPr>
                <w:spacing w:val="-1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мероприятий;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kinsoku w:val="0"/>
              <w:overflowPunct w:val="0"/>
              <w:spacing w:line="321" w:lineRule="exact"/>
              <w:ind w:left="575" w:hanging="163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внедрение различных способов</w:t>
            </w:r>
            <w:r w:rsidRPr="003D3352">
              <w:rPr>
                <w:spacing w:val="-6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профилактики;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5"/>
              </w:numPr>
              <w:tabs>
                <w:tab w:val="left" w:pos="1608"/>
                <w:tab w:val="left" w:pos="3274"/>
                <w:tab w:val="left" w:pos="4203"/>
                <w:tab w:val="left" w:pos="5008"/>
              </w:tabs>
              <w:kinsoku w:val="0"/>
              <w:overflowPunct w:val="0"/>
              <w:ind w:right="138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обеспечение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квалифицированной </w:t>
            </w:r>
            <w:r w:rsidRPr="003D3352">
              <w:rPr>
                <w:sz w:val="24"/>
                <w:szCs w:val="24"/>
              </w:rPr>
              <w:t>профилактической</w:t>
            </w:r>
            <w:r w:rsidRPr="003D3352">
              <w:rPr>
                <w:sz w:val="24"/>
                <w:szCs w:val="24"/>
              </w:rPr>
              <w:tab/>
              <w:t>работы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специалистов </w:t>
            </w:r>
            <w:r w:rsidRPr="003D3352">
              <w:rPr>
                <w:sz w:val="24"/>
                <w:szCs w:val="24"/>
              </w:rPr>
              <w:t>Администрация сельского поселения;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3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повышение прозрачности деятельности Администрация сельского поселения при осуществлении муниципального жилищного контроля</w:t>
            </w:r>
            <w:r w:rsidRPr="003D3352">
              <w:rPr>
                <w:spacing w:val="20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на</w:t>
            </w:r>
            <w:r w:rsidRPr="003D3352">
              <w:rPr>
                <w:spacing w:val="18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территории</w:t>
            </w:r>
            <w:r w:rsidRPr="003D3352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3D3352">
              <w:rPr>
                <w:sz w:val="24"/>
                <w:szCs w:val="24"/>
              </w:rPr>
              <w:t>Максимовского</w:t>
            </w:r>
            <w:proofErr w:type="spellEnd"/>
            <w:r w:rsidRPr="003D3352">
              <w:rPr>
                <w:spacing w:val="18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сельского поселения;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6"/>
              </w:numPr>
              <w:tabs>
                <w:tab w:val="left" w:pos="857"/>
              </w:tabs>
              <w:kinsoku w:val="0"/>
              <w:overflowPunct w:val="0"/>
              <w:ind w:right="139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снижение издержек контрольной (надзорной) деятельности и административной нагрузки на контролируемых лиц;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6"/>
              </w:numPr>
              <w:tabs>
                <w:tab w:val="left" w:pos="1035"/>
              </w:tabs>
              <w:kinsoku w:val="0"/>
              <w:overflowPunct w:val="0"/>
              <w:ind w:right="136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kinsoku w:val="0"/>
              <w:overflowPunct w:val="0"/>
              <w:ind w:right="134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формирование единого понимания обязательных требований жилищного законодательства у всех участников контрольной (надзорной)</w:t>
            </w:r>
            <w:r w:rsidRPr="003D3352">
              <w:rPr>
                <w:spacing w:val="-9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деятельности;</w:t>
            </w:r>
          </w:p>
          <w:p w:rsidR="00141914" w:rsidRPr="003D3352" w:rsidRDefault="00141914" w:rsidP="0067038C">
            <w:pPr>
              <w:pStyle w:val="TableParagraph"/>
              <w:numPr>
                <w:ilvl w:val="0"/>
                <w:numId w:val="6"/>
              </w:numPr>
              <w:tabs>
                <w:tab w:val="left" w:pos="1071"/>
              </w:tabs>
              <w:kinsoku w:val="0"/>
              <w:overflowPunct w:val="0"/>
              <w:ind w:right="138" w:firstLine="264"/>
              <w:jc w:val="both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мотивация контролируемых лиц к добросовестному поведению и,</w:t>
            </w:r>
            <w:r w:rsidRPr="003D3352">
              <w:rPr>
                <w:spacing w:val="11"/>
                <w:sz w:val="24"/>
                <w:szCs w:val="24"/>
              </w:rPr>
              <w:t xml:space="preserve"> </w:t>
            </w:r>
            <w:r w:rsidRPr="003D3352">
              <w:rPr>
                <w:sz w:val="24"/>
                <w:szCs w:val="24"/>
              </w:rPr>
              <w:t>как следствие,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3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снижение</w:t>
            </w:r>
            <w:r w:rsidRPr="003D3352">
              <w:rPr>
                <w:sz w:val="24"/>
                <w:szCs w:val="24"/>
              </w:rPr>
              <w:tab/>
              <w:t>уровня</w:t>
            </w:r>
            <w:r w:rsidRPr="003D3352">
              <w:rPr>
                <w:sz w:val="24"/>
                <w:szCs w:val="24"/>
              </w:rPr>
              <w:tab/>
              <w:t>ущерба</w:t>
            </w:r>
            <w:r w:rsidRPr="003D3352">
              <w:rPr>
                <w:sz w:val="24"/>
                <w:szCs w:val="24"/>
              </w:rPr>
              <w:tab/>
              <w:t>охраняемым</w:t>
            </w:r>
            <w:r w:rsidRPr="003D3352">
              <w:rPr>
                <w:sz w:val="24"/>
                <w:szCs w:val="24"/>
              </w:rPr>
              <w:tab/>
            </w:r>
            <w:r w:rsidRPr="003D3352">
              <w:rPr>
                <w:spacing w:val="-1"/>
                <w:sz w:val="24"/>
                <w:szCs w:val="24"/>
              </w:rPr>
              <w:t xml:space="preserve">законом </w:t>
            </w:r>
            <w:r w:rsidRPr="003D3352">
              <w:rPr>
                <w:sz w:val="24"/>
                <w:szCs w:val="24"/>
              </w:rPr>
              <w:t>ценностям;</w:t>
            </w:r>
          </w:p>
        </w:tc>
      </w:tr>
      <w:tr w:rsidR="00141914" w:rsidRPr="003D3352" w:rsidTr="0067038C">
        <w:tc>
          <w:tcPr>
            <w:tcW w:w="2626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4" w:lineRule="exact"/>
              <w:ind w:left="585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Структура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1" w:lineRule="exact"/>
              <w:ind w:left="535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311" w:lineRule="exact"/>
              <w:ind w:left="148"/>
              <w:rPr>
                <w:sz w:val="24"/>
                <w:szCs w:val="24"/>
              </w:rPr>
            </w:pPr>
            <w:r w:rsidRPr="003D3352">
              <w:rPr>
                <w:sz w:val="24"/>
                <w:szCs w:val="24"/>
              </w:rPr>
              <w:t>Программа не предусматривает реализацию подпрограмм</w:t>
            </w:r>
          </w:p>
        </w:tc>
      </w:tr>
    </w:tbl>
    <w:p w:rsidR="00141914" w:rsidRPr="003D3352" w:rsidRDefault="00141914" w:rsidP="00141914">
      <w:pPr>
        <w:pStyle w:val="ConsPlusNormal"/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</w:p>
    <w:p w:rsidR="00141914" w:rsidRPr="003D3352" w:rsidRDefault="00141914" w:rsidP="00141914">
      <w:pPr>
        <w:pStyle w:val="a4"/>
        <w:kinsoku w:val="0"/>
        <w:overflowPunct w:val="0"/>
        <w:spacing w:before="89"/>
        <w:ind w:right="568" w:firstLine="707"/>
        <w:rPr>
          <w:sz w:val="24"/>
          <w:szCs w:val="24"/>
        </w:rPr>
      </w:pPr>
      <w:r w:rsidRPr="003D3352">
        <w:rPr>
          <w:sz w:val="24"/>
          <w:szCs w:val="24"/>
        </w:rPr>
        <w:t>Социальный эффект профилактики нарушений обязательных требований заключается в исключении избыточного административного давления на подконтрольные субъекты и конструктивного сотрудничества с подконтрольными субъектами в постоянном режиме по вопросам соблюдения обязательных требований в области обращения с животными.</w:t>
      </w:r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64" w:firstLine="707"/>
        <w:rPr>
          <w:sz w:val="24"/>
          <w:szCs w:val="24"/>
        </w:rPr>
      </w:pPr>
      <w:r w:rsidRPr="003D3352">
        <w:rPr>
          <w:sz w:val="24"/>
          <w:szCs w:val="24"/>
        </w:rPr>
        <w:t>Экономический эффект от реализованных мероприятий заключается в минимизации ресурсных затрат всех участников контрольно-надзорной деятельности за счет снижения административного давления на подконтрольные субъекты; снижение количества зафиксированных нарушений обязательных требований; увеличение числа подконтрольных субъектов, включенных в категорию низкого риска и освобожденных от</w:t>
      </w:r>
      <w:r w:rsidRPr="003D3352">
        <w:rPr>
          <w:spacing w:val="-13"/>
          <w:sz w:val="24"/>
          <w:szCs w:val="24"/>
        </w:rPr>
        <w:t xml:space="preserve"> </w:t>
      </w:r>
      <w:r w:rsidRPr="003D3352">
        <w:rPr>
          <w:sz w:val="24"/>
          <w:szCs w:val="24"/>
        </w:rPr>
        <w:t>проверок.</w:t>
      </w:r>
    </w:p>
    <w:p w:rsidR="00141914" w:rsidRPr="003D3352" w:rsidRDefault="00141914" w:rsidP="00141914">
      <w:pPr>
        <w:pStyle w:val="a4"/>
        <w:kinsoku w:val="0"/>
        <w:overflowPunct w:val="0"/>
        <w:spacing w:before="4"/>
        <w:jc w:val="left"/>
        <w:rPr>
          <w:sz w:val="24"/>
          <w:szCs w:val="24"/>
        </w:rPr>
      </w:pPr>
    </w:p>
    <w:p w:rsidR="00141914" w:rsidRPr="003D3352" w:rsidRDefault="00141914" w:rsidP="00141914">
      <w:pPr>
        <w:pStyle w:val="Heading1"/>
        <w:kinsoku w:val="0"/>
        <w:overflowPunct w:val="0"/>
        <w:ind w:left="386" w:right="741" w:firstLine="5"/>
        <w:outlineLvl w:val="9"/>
        <w:rPr>
          <w:sz w:val="24"/>
          <w:szCs w:val="24"/>
        </w:rPr>
      </w:pPr>
      <w:r w:rsidRPr="003D3352">
        <w:rPr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</w:t>
      </w:r>
    </w:p>
    <w:p w:rsidR="00141914" w:rsidRPr="003D3352" w:rsidRDefault="00141914" w:rsidP="00141914">
      <w:pPr>
        <w:pStyle w:val="a4"/>
        <w:kinsoku w:val="0"/>
        <w:overflowPunct w:val="0"/>
        <w:spacing w:before="2"/>
        <w:ind w:left="305"/>
        <w:jc w:val="left"/>
        <w:rPr>
          <w:b/>
          <w:bCs/>
          <w:sz w:val="24"/>
          <w:szCs w:val="24"/>
        </w:rPr>
      </w:pPr>
      <w:r w:rsidRPr="003D3352">
        <w:rPr>
          <w:b/>
          <w:bCs/>
          <w:sz w:val="24"/>
          <w:szCs w:val="24"/>
        </w:rPr>
        <w:t>которых направлена программа профилактики рисков причинения вреда</w:t>
      </w:r>
    </w:p>
    <w:p w:rsidR="00141914" w:rsidRPr="003D3352" w:rsidRDefault="00141914" w:rsidP="00141914">
      <w:pPr>
        <w:pStyle w:val="a4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муниципальной функции при осуществлении муниципального жилищного контроля на территории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поселения.</w:t>
      </w:r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3D3352">
        <w:rPr>
          <w:sz w:val="24"/>
          <w:szCs w:val="24"/>
        </w:rPr>
        <w:t>Для целей настоящей Программы используются следующие основные понятия:</w:t>
      </w:r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>профилактическое мероприятие - мероприятие, проводимое Администрацией</w:t>
      </w:r>
      <w:r w:rsidRPr="003D3352">
        <w:rPr>
          <w:spacing w:val="50"/>
          <w:sz w:val="24"/>
          <w:szCs w:val="24"/>
        </w:rPr>
        <w:t xml:space="preserve"> </w:t>
      </w:r>
      <w:r w:rsidRPr="003D3352">
        <w:rPr>
          <w:sz w:val="24"/>
          <w:szCs w:val="24"/>
        </w:rPr>
        <w:t>сельского</w:t>
      </w:r>
      <w:r w:rsidRPr="003D3352">
        <w:rPr>
          <w:spacing w:val="50"/>
          <w:sz w:val="24"/>
          <w:szCs w:val="24"/>
        </w:rPr>
        <w:t xml:space="preserve"> </w:t>
      </w:r>
      <w:r w:rsidRPr="003D3352">
        <w:rPr>
          <w:sz w:val="24"/>
          <w:szCs w:val="24"/>
        </w:rPr>
        <w:t>поселения</w:t>
      </w:r>
      <w:r w:rsidRPr="003D3352">
        <w:rPr>
          <w:spacing w:val="53"/>
          <w:sz w:val="24"/>
          <w:szCs w:val="24"/>
        </w:rPr>
        <w:t xml:space="preserve"> </w:t>
      </w:r>
      <w:r w:rsidRPr="003D3352">
        <w:rPr>
          <w:sz w:val="24"/>
          <w:szCs w:val="24"/>
        </w:rPr>
        <w:t>в целях</w:t>
      </w:r>
      <w:r w:rsidRPr="003D3352">
        <w:rPr>
          <w:spacing w:val="50"/>
          <w:sz w:val="24"/>
          <w:szCs w:val="24"/>
        </w:rPr>
        <w:t xml:space="preserve"> </w:t>
      </w:r>
      <w:r w:rsidRPr="003D3352">
        <w:rPr>
          <w:sz w:val="24"/>
          <w:szCs w:val="24"/>
        </w:rPr>
        <w:t>предупреждения</w:t>
      </w:r>
      <w:r w:rsidRPr="003D3352">
        <w:rPr>
          <w:spacing w:val="50"/>
          <w:sz w:val="24"/>
          <w:szCs w:val="24"/>
        </w:rPr>
        <w:t xml:space="preserve"> </w:t>
      </w:r>
      <w:r w:rsidRPr="003D3352">
        <w:rPr>
          <w:sz w:val="24"/>
          <w:szCs w:val="24"/>
        </w:rPr>
        <w:t>возможного</w:t>
      </w:r>
    </w:p>
    <w:p w:rsidR="00141914" w:rsidRPr="003D3352" w:rsidRDefault="00141914" w:rsidP="00141914">
      <w:pPr>
        <w:pStyle w:val="a4"/>
        <w:kinsoku w:val="0"/>
        <w:overflowPunct w:val="0"/>
        <w:spacing w:before="69"/>
        <w:ind w:right="571"/>
        <w:rPr>
          <w:sz w:val="24"/>
          <w:szCs w:val="24"/>
        </w:rPr>
      </w:pPr>
      <w:proofErr w:type="gramStart"/>
      <w:r w:rsidRPr="003D3352">
        <w:rPr>
          <w:sz w:val="24"/>
          <w:szCs w:val="24"/>
        </w:rPr>
        <w:t>нарушения контролируемыми лицами (и (или) неопределенным кругом лиц)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  <w:proofErr w:type="gramEnd"/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>реализация Администрацией сельского поселения в отношении неопределенного круга лиц или в отношении конкретных подконтрольных субъектов;</w:t>
      </w:r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70" w:firstLine="707"/>
        <w:rPr>
          <w:sz w:val="24"/>
          <w:szCs w:val="24"/>
        </w:rPr>
      </w:pPr>
      <w:r w:rsidRPr="003D3352">
        <w:rPr>
          <w:sz w:val="24"/>
          <w:szCs w:val="24"/>
        </w:rPr>
        <w:t>отсутствие принуждения и рекомендательный характер для контролируемых лиц;</w:t>
      </w:r>
    </w:p>
    <w:p w:rsidR="00141914" w:rsidRPr="003D3352" w:rsidRDefault="00141914" w:rsidP="00141914">
      <w:pPr>
        <w:pStyle w:val="a4"/>
        <w:kinsoku w:val="0"/>
        <w:overflowPunct w:val="0"/>
        <w:ind w:right="570" w:firstLine="707"/>
        <w:rPr>
          <w:sz w:val="24"/>
          <w:szCs w:val="24"/>
        </w:rPr>
      </w:pPr>
      <w:r w:rsidRPr="003D3352">
        <w:rPr>
          <w:sz w:val="24"/>
          <w:szCs w:val="24"/>
        </w:rPr>
        <w:t>отсутствие неблагоприятных последствий (взыскание ущерба, выдача предписаний, привлечение к ответственности) для контролируемых лиц, в отношении которых они реализуются;</w:t>
      </w:r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67" w:firstLine="707"/>
        <w:rPr>
          <w:sz w:val="24"/>
          <w:szCs w:val="24"/>
        </w:rPr>
      </w:pPr>
      <w:r w:rsidRPr="003D3352">
        <w:rPr>
          <w:sz w:val="24"/>
          <w:szCs w:val="24"/>
        </w:rPr>
        <w:t>направленность на выявление конкретных причин и факторов несоблюдения обязательных требований;</w:t>
      </w:r>
    </w:p>
    <w:p w:rsidR="00141914" w:rsidRPr="003D3352" w:rsidRDefault="00141914" w:rsidP="00141914">
      <w:pPr>
        <w:pStyle w:val="a4"/>
        <w:kinsoku w:val="0"/>
        <w:overflowPunct w:val="0"/>
        <w:ind w:right="563" w:firstLine="707"/>
        <w:rPr>
          <w:sz w:val="24"/>
          <w:szCs w:val="24"/>
        </w:rPr>
      </w:pPr>
      <w:r w:rsidRPr="003D3352">
        <w:rPr>
          <w:sz w:val="24"/>
          <w:szCs w:val="24"/>
        </w:rPr>
        <w:t>отсутствие организационной связи с контрольно-надзорными мероприятиями;</w:t>
      </w:r>
    </w:p>
    <w:p w:rsidR="00141914" w:rsidRPr="003D3352" w:rsidRDefault="00141914" w:rsidP="00141914">
      <w:pPr>
        <w:pStyle w:val="a4"/>
        <w:kinsoku w:val="0"/>
        <w:overflowPunct w:val="0"/>
        <w:ind w:right="563" w:firstLine="707"/>
        <w:rPr>
          <w:color w:val="000000"/>
          <w:sz w:val="24"/>
          <w:szCs w:val="24"/>
        </w:rPr>
      </w:pPr>
      <w:proofErr w:type="gramStart"/>
      <w:r w:rsidRPr="003D3352">
        <w:rPr>
          <w:sz w:val="24"/>
          <w:szCs w:val="24"/>
        </w:rPr>
        <w:t xml:space="preserve">обязательные требования - требования к деятельности органов государственной власти, органов местного самоуправления, юридических лиц, их руководителям и иным должностным лицам, индивидуальным предпринимателям, их уполномоченным представителям, гражданам </w:t>
      </w:r>
      <w:r w:rsidRPr="0038545D">
        <w:rPr>
          <w:sz w:val="24"/>
          <w:szCs w:val="24"/>
        </w:rPr>
        <w:t>осуществляющим использование муниципального жилищного фонда,</w:t>
      </w:r>
      <w:r w:rsidRPr="003D3352">
        <w:rPr>
          <w:color w:val="000000"/>
          <w:sz w:val="24"/>
          <w:szCs w:val="24"/>
        </w:rPr>
        <w:t xml:space="preserve"> имеющие обязательный характер и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Омской</w:t>
      </w:r>
      <w:r w:rsidRPr="003D3352">
        <w:rPr>
          <w:color w:val="000000"/>
          <w:spacing w:val="-1"/>
          <w:sz w:val="24"/>
          <w:szCs w:val="24"/>
        </w:rPr>
        <w:t xml:space="preserve"> </w:t>
      </w:r>
      <w:r w:rsidRPr="003D3352">
        <w:rPr>
          <w:color w:val="000000"/>
          <w:sz w:val="24"/>
          <w:szCs w:val="24"/>
        </w:rPr>
        <w:t>области;</w:t>
      </w:r>
      <w:proofErr w:type="gramEnd"/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68" w:firstLine="707"/>
        <w:rPr>
          <w:sz w:val="24"/>
          <w:szCs w:val="24"/>
        </w:rPr>
      </w:pPr>
      <w:r w:rsidRPr="003D3352">
        <w:rPr>
          <w:sz w:val="24"/>
          <w:szCs w:val="24"/>
        </w:rPr>
        <w:t>охраняемые законом ценности - права, свободы и законные интересы граждан и организаций;</w:t>
      </w:r>
    </w:p>
    <w:p w:rsidR="00141914" w:rsidRPr="003D3352" w:rsidRDefault="00141914" w:rsidP="00141914">
      <w:pPr>
        <w:pStyle w:val="a4"/>
        <w:kinsoku w:val="0"/>
        <w:overflowPunct w:val="0"/>
        <w:ind w:right="567" w:firstLine="707"/>
        <w:rPr>
          <w:sz w:val="24"/>
          <w:szCs w:val="24"/>
        </w:rPr>
      </w:pPr>
      <w:r w:rsidRPr="003D3352">
        <w:rPr>
          <w:sz w:val="24"/>
          <w:szCs w:val="24"/>
        </w:rPr>
        <w:t>подконтрольная сфера - состояние охраняемых законом ценностей в области жилищных правоотношений.</w:t>
      </w:r>
    </w:p>
    <w:p w:rsidR="00141914" w:rsidRPr="003D3352" w:rsidRDefault="00141914" w:rsidP="00141914">
      <w:pPr>
        <w:pStyle w:val="a4"/>
        <w:kinsoku w:val="0"/>
        <w:overflowPunct w:val="0"/>
        <w:ind w:right="567" w:firstLine="707"/>
        <w:rPr>
          <w:sz w:val="24"/>
          <w:szCs w:val="24"/>
        </w:rPr>
      </w:pPr>
      <w:r w:rsidRPr="003D3352">
        <w:rPr>
          <w:sz w:val="24"/>
          <w:szCs w:val="24"/>
        </w:rPr>
        <w:t>Субъектами профилактических мероприятий при осуществлении муниципального контроля являются юридические лица, индивидуальные предприниматели и граждане.</w:t>
      </w:r>
    </w:p>
    <w:p w:rsidR="00141914" w:rsidRPr="003D3352" w:rsidRDefault="00141914" w:rsidP="00141914">
      <w:pPr>
        <w:pStyle w:val="a4"/>
        <w:kinsoku w:val="0"/>
        <w:overflowPunct w:val="0"/>
        <w:ind w:right="567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На территории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 </w:t>
      </w:r>
      <w:proofErr w:type="spellStart"/>
      <w:r w:rsidRPr="003D3352">
        <w:rPr>
          <w:sz w:val="24"/>
          <w:szCs w:val="24"/>
        </w:rPr>
        <w:t>Шербакульского</w:t>
      </w:r>
      <w:proofErr w:type="spellEnd"/>
      <w:r w:rsidRPr="003D3352">
        <w:rPr>
          <w:sz w:val="24"/>
          <w:szCs w:val="24"/>
        </w:rPr>
        <w:t xml:space="preserve"> муниципального района Омской области расположены 4 юридических лиц и</w:t>
      </w:r>
    </w:p>
    <w:p w:rsidR="00141914" w:rsidRPr="003D3352" w:rsidRDefault="00141914" w:rsidP="00141914">
      <w:pPr>
        <w:pStyle w:val="a4"/>
        <w:kinsoku w:val="0"/>
        <w:overflowPunct w:val="0"/>
        <w:ind w:right="568"/>
        <w:rPr>
          <w:sz w:val="24"/>
          <w:szCs w:val="24"/>
        </w:rPr>
      </w:pPr>
      <w:r>
        <w:rPr>
          <w:sz w:val="24"/>
          <w:szCs w:val="24"/>
        </w:rPr>
        <w:t>8</w:t>
      </w:r>
      <w:r w:rsidRPr="003D3352">
        <w:rPr>
          <w:sz w:val="24"/>
          <w:szCs w:val="24"/>
        </w:rPr>
        <w:t xml:space="preserve"> </w:t>
      </w:r>
      <w:proofErr w:type="gramStart"/>
      <w:r w:rsidRPr="003D3352">
        <w:rPr>
          <w:sz w:val="24"/>
          <w:szCs w:val="24"/>
        </w:rPr>
        <w:t>индивидуальный</w:t>
      </w:r>
      <w:proofErr w:type="gramEnd"/>
      <w:r w:rsidRPr="003D3352">
        <w:rPr>
          <w:sz w:val="24"/>
          <w:szCs w:val="24"/>
        </w:rPr>
        <w:t xml:space="preserve"> предпринимателей, осуществляющих хозяйственную деятельность.</w:t>
      </w:r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>Предметом муниципального жилищного контроля является соблюдение обязательных требований и требований, установленных пунктами 1 - 11 части 1 статьи 20 Жилищного кодекса Российской Федерации в отношении муниципального жилищного фонда, а именно: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2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3352">
        <w:rPr>
          <w:rFonts w:ascii="Times New Roman" w:hAnsi="Times New Roman"/>
          <w:sz w:val="24"/>
          <w:szCs w:val="24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</w:t>
      </w:r>
      <w:r w:rsidRPr="003D3352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многоквартирном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доме,</w:t>
      </w:r>
      <w:r w:rsidRPr="003D3352">
        <w:rPr>
          <w:rFonts w:ascii="Times New Roman" w:hAnsi="Times New Roman"/>
          <w:sz w:val="24"/>
          <w:szCs w:val="24"/>
        </w:rPr>
        <w:tab/>
        <w:t>порядку</w:t>
      </w:r>
      <w:r w:rsidRPr="003D3352">
        <w:rPr>
          <w:rFonts w:ascii="Times New Roman" w:hAnsi="Times New Roman"/>
          <w:sz w:val="24"/>
          <w:szCs w:val="24"/>
        </w:rPr>
        <w:tab/>
        <w:t>осуществления</w:t>
      </w:r>
      <w:r w:rsidRPr="003D3352">
        <w:rPr>
          <w:rFonts w:ascii="Times New Roman" w:hAnsi="Times New Roman"/>
          <w:sz w:val="24"/>
          <w:szCs w:val="24"/>
        </w:rPr>
        <w:tab/>
        <w:t>перепланировки</w:t>
      </w:r>
      <w:r w:rsidRPr="003D3352">
        <w:rPr>
          <w:rFonts w:ascii="Times New Roman" w:hAnsi="Times New Roman"/>
          <w:sz w:val="24"/>
          <w:szCs w:val="24"/>
        </w:rPr>
        <w:tab/>
        <w:t>и</w:t>
      </w:r>
      <w:r w:rsidRPr="003D3352">
        <w:rPr>
          <w:rFonts w:ascii="Times New Roman" w:hAnsi="Times New Roman"/>
          <w:sz w:val="24"/>
          <w:szCs w:val="24"/>
        </w:rPr>
        <w:tab/>
        <w:t>(или)</w:t>
      </w:r>
      <w:r w:rsidRPr="003D3352">
        <w:rPr>
          <w:rFonts w:ascii="Times New Roman" w:hAnsi="Times New Roman"/>
          <w:sz w:val="24"/>
          <w:szCs w:val="24"/>
        </w:rPr>
        <w:tab/>
      </w:r>
      <w:r w:rsidRPr="003D3352">
        <w:rPr>
          <w:rFonts w:ascii="Times New Roman" w:hAnsi="Times New Roman"/>
          <w:spacing w:val="-1"/>
          <w:sz w:val="24"/>
          <w:szCs w:val="24"/>
        </w:rPr>
        <w:t xml:space="preserve">переустройства </w:t>
      </w:r>
      <w:r w:rsidRPr="003D3352">
        <w:rPr>
          <w:rFonts w:ascii="Times New Roman" w:hAnsi="Times New Roman"/>
          <w:sz w:val="24"/>
          <w:szCs w:val="24"/>
        </w:rPr>
        <w:t>помещений в многоквартирном</w:t>
      </w:r>
      <w:r w:rsidRPr="003D33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доме;</w:t>
      </w:r>
      <w:proofErr w:type="gramEnd"/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left="1231" w:hanging="305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к формированию фондов капитального</w:t>
      </w:r>
      <w:r w:rsidRPr="003D335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ремонта;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4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27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73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к предоставлению коммунальных услуг собственникам и пользователям помещений в многоквартирных домах и жилых</w:t>
      </w:r>
      <w:r w:rsidRPr="003D335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домов;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2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6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</w:t>
      </w:r>
      <w:r w:rsidRPr="003D3352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продолжительность;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31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74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правил содержания общего имущества в многоквартирном доме и правил изменения размера платы за содержание жилого</w:t>
      </w:r>
      <w:r w:rsidRPr="003D335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помещения;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</w:t>
      </w:r>
      <w:r w:rsidRPr="003D33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домов;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5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</w:t>
      </w:r>
      <w:r w:rsidRPr="003D335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ресурсов;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5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 xml:space="preserve">требований к порядку размещения </w:t>
      </w:r>
      <w:proofErr w:type="spellStart"/>
      <w:r w:rsidRPr="003D3352">
        <w:rPr>
          <w:rFonts w:ascii="Times New Roman" w:hAnsi="Times New Roman"/>
          <w:sz w:val="24"/>
          <w:szCs w:val="24"/>
        </w:rPr>
        <w:t>ресурсоснабжающими</w:t>
      </w:r>
      <w:proofErr w:type="spellEnd"/>
      <w:r w:rsidRPr="003D3352">
        <w:rPr>
          <w:rFonts w:ascii="Times New Roman" w:hAnsi="Times New Roman"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домами, информации в</w:t>
      </w:r>
      <w:r w:rsidRPr="003D335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системе;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39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7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к обеспечению доступности для инвалидов помещений в многоквартирных</w:t>
      </w:r>
      <w:r w:rsidRPr="003D335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домах;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7"/>
        </w:numPr>
        <w:tabs>
          <w:tab w:val="left" w:pos="14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требований к предоставлению жилых помещений в наемных домах социального использования.</w:t>
      </w:r>
    </w:p>
    <w:p w:rsidR="00141914" w:rsidRPr="003D3352" w:rsidRDefault="00141914" w:rsidP="00141914">
      <w:pPr>
        <w:pStyle w:val="a4"/>
        <w:kinsoku w:val="0"/>
        <w:overflowPunct w:val="0"/>
        <w:jc w:val="left"/>
        <w:rPr>
          <w:sz w:val="24"/>
          <w:szCs w:val="24"/>
        </w:rPr>
      </w:pPr>
    </w:p>
    <w:p w:rsidR="00141914" w:rsidRDefault="00141914" w:rsidP="00141914">
      <w:pPr>
        <w:pStyle w:val="a4"/>
        <w:kinsoku w:val="0"/>
        <w:overflowPunct w:val="0"/>
        <w:ind w:left="4023" w:right="1401" w:hanging="2958"/>
        <w:jc w:val="left"/>
        <w:rPr>
          <w:sz w:val="24"/>
          <w:szCs w:val="24"/>
        </w:rPr>
      </w:pPr>
    </w:p>
    <w:p w:rsidR="00141914" w:rsidRDefault="00141914" w:rsidP="00141914">
      <w:pPr>
        <w:pStyle w:val="a4"/>
        <w:kinsoku w:val="0"/>
        <w:overflowPunct w:val="0"/>
        <w:ind w:left="4023" w:right="1401" w:hanging="2958"/>
        <w:jc w:val="left"/>
        <w:rPr>
          <w:sz w:val="24"/>
          <w:szCs w:val="24"/>
        </w:rPr>
      </w:pPr>
    </w:p>
    <w:p w:rsidR="00141914" w:rsidRPr="003D3352" w:rsidRDefault="00141914" w:rsidP="00141914">
      <w:pPr>
        <w:pStyle w:val="a4"/>
        <w:kinsoku w:val="0"/>
        <w:overflowPunct w:val="0"/>
        <w:ind w:left="4023" w:right="1401" w:hanging="2958"/>
        <w:jc w:val="left"/>
        <w:rPr>
          <w:sz w:val="24"/>
          <w:szCs w:val="24"/>
        </w:rPr>
      </w:pPr>
      <w:r w:rsidRPr="003D3352">
        <w:rPr>
          <w:sz w:val="24"/>
          <w:szCs w:val="24"/>
        </w:rPr>
        <w:t>Результаты осуществления муниципал</w:t>
      </w:r>
      <w:r w:rsidR="00B129E1">
        <w:rPr>
          <w:sz w:val="24"/>
          <w:szCs w:val="24"/>
        </w:rPr>
        <w:t>ьного жилищного контроля за 2024 - 2025</w:t>
      </w:r>
      <w:r w:rsidRPr="003D3352">
        <w:rPr>
          <w:sz w:val="24"/>
          <w:szCs w:val="24"/>
        </w:rPr>
        <w:t xml:space="preserve"> гг.</w:t>
      </w:r>
    </w:p>
    <w:p w:rsidR="00141914" w:rsidRPr="003D3352" w:rsidRDefault="00141914" w:rsidP="00141914">
      <w:pPr>
        <w:pStyle w:val="a4"/>
        <w:kinsoku w:val="0"/>
        <w:overflowPunct w:val="0"/>
        <w:spacing w:before="7"/>
        <w:jc w:val="left"/>
        <w:rPr>
          <w:sz w:val="24"/>
          <w:szCs w:val="24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629"/>
        <w:gridCol w:w="1627"/>
        <w:gridCol w:w="1627"/>
      </w:tblGrid>
      <w:tr w:rsidR="00141914" w:rsidRPr="003D3352" w:rsidTr="0067038C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639" w:right="1626"/>
              <w:jc w:val="center"/>
            </w:pPr>
            <w:r w:rsidRPr="003D3352">
              <w:t>Наименование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B129E1" w:rsidP="0067038C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>
              <w:t>В 2024</w:t>
            </w:r>
            <w:r w:rsidR="00141914" w:rsidRPr="003D3352">
              <w:t xml:space="preserve"> году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B129E1" w:rsidP="0067038C">
            <w:pPr>
              <w:pStyle w:val="TableParagraph"/>
              <w:kinsoku w:val="0"/>
              <w:overflowPunct w:val="0"/>
              <w:spacing w:line="255" w:lineRule="exact"/>
              <w:ind w:left="183" w:right="167"/>
              <w:jc w:val="center"/>
            </w:pPr>
            <w:r>
              <w:t>В 2025</w:t>
            </w:r>
            <w:r w:rsidR="00141914" w:rsidRPr="003D3352">
              <w:t xml:space="preserve"> году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79" w:right="167"/>
              <w:jc w:val="center"/>
            </w:pPr>
            <w:r w:rsidRPr="003D3352">
              <w:t>Всего</w:t>
            </w:r>
          </w:p>
        </w:tc>
      </w:tr>
      <w:tr w:rsidR="00141914" w:rsidRPr="003D3352" w:rsidTr="0067038C">
        <w:trPr>
          <w:trHeight w:val="27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8" w:lineRule="exact"/>
              <w:ind w:left="148"/>
            </w:pPr>
            <w:r w:rsidRPr="003D3352">
              <w:t>Проведено 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8" w:lineRule="exact"/>
              <w:ind w:left="12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8" w:lineRule="exact"/>
              <w:ind w:left="17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8" w:lineRule="exact"/>
              <w:ind w:left="17"/>
              <w:jc w:val="center"/>
            </w:pPr>
            <w:r w:rsidRPr="003D3352">
              <w:t>0</w:t>
            </w:r>
          </w:p>
        </w:tc>
      </w:tr>
      <w:tr w:rsidR="00141914" w:rsidRPr="003D3352" w:rsidTr="0067038C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tabs>
                <w:tab w:val="left" w:pos="1244"/>
                <w:tab w:val="left" w:pos="2877"/>
                <w:tab w:val="left" w:pos="3426"/>
              </w:tabs>
              <w:kinsoku w:val="0"/>
              <w:overflowPunct w:val="0"/>
              <w:spacing w:line="268" w:lineRule="exact"/>
              <w:ind w:left="148"/>
            </w:pPr>
            <w:r w:rsidRPr="003D3352">
              <w:t>Выдано</w:t>
            </w:r>
            <w:r w:rsidRPr="003D3352">
              <w:tab/>
              <w:t>предписаний</w:t>
            </w:r>
            <w:r w:rsidRPr="003D3352">
              <w:tab/>
              <w:t>по</w:t>
            </w:r>
            <w:r w:rsidRPr="003D3352">
              <w:tab/>
              <w:t>результатам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3D3352">
              <w:t>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</w:tr>
      <w:tr w:rsidR="00141914" w:rsidRPr="003D3352" w:rsidTr="0067038C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48"/>
            </w:pPr>
            <w:r w:rsidRPr="003D3352">
              <w:t>Составлено протоколов за неисполнение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3D3352">
              <w:t>предписаний (</w:t>
            </w:r>
            <w:proofErr w:type="gramStart"/>
            <w:r w:rsidRPr="003D3352">
              <w:t>ч</w:t>
            </w:r>
            <w:proofErr w:type="gramEnd"/>
            <w:r w:rsidRPr="003D3352">
              <w:t xml:space="preserve">. 1 ст. 19.5 </w:t>
            </w:r>
            <w:proofErr w:type="spellStart"/>
            <w:r w:rsidRPr="003D3352">
              <w:t>КоАП</w:t>
            </w:r>
            <w:proofErr w:type="spellEnd"/>
            <w:r w:rsidRPr="003D3352">
              <w:t xml:space="preserve"> РФ)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</w:tr>
      <w:tr w:rsidR="00141914" w:rsidRPr="003D3352" w:rsidTr="0067038C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3D3352">
              <w:t>Оплачено штрафов, руб.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2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3D3352">
              <w:t>0</w:t>
            </w:r>
          </w:p>
        </w:tc>
      </w:tr>
      <w:tr w:rsidR="00141914" w:rsidRPr="003D3352" w:rsidTr="0067038C">
        <w:trPr>
          <w:trHeight w:val="55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tabs>
                <w:tab w:val="left" w:pos="1501"/>
                <w:tab w:val="left" w:pos="2913"/>
                <w:tab w:val="left" w:pos="3424"/>
              </w:tabs>
              <w:kinsoku w:val="0"/>
              <w:overflowPunct w:val="0"/>
              <w:spacing w:line="268" w:lineRule="exact"/>
              <w:ind w:left="148"/>
            </w:pPr>
            <w:r w:rsidRPr="003D3352">
              <w:t>Устранено</w:t>
            </w:r>
            <w:r w:rsidRPr="003D3352">
              <w:tab/>
              <w:t>нарушений</w:t>
            </w:r>
            <w:r w:rsidRPr="003D3352">
              <w:tab/>
              <w:t>по</w:t>
            </w:r>
            <w:r w:rsidRPr="003D3352">
              <w:tab/>
              <w:t>результатам</w:t>
            </w:r>
          </w:p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6" w:lineRule="exact"/>
              <w:ind w:left="148"/>
            </w:pPr>
            <w:r w:rsidRPr="003D3352">
              <w:t>проверок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2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14" w:rsidRPr="003D3352" w:rsidRDefault="00141914" w:rsidP="0067038C">
            <w:pPr>
              <w:pStyle w:val="TableParagraph"/>
              <w:kinsoku w:val="0"/>
              <w:overflowPunct w:val="0"/>
              <w:spacing w:line="268" w:lineRule="exact"/>
              <w:ind w:left="17"/>
              <w:jc w:val="center"/>
            </w:pPr>
            <w:r w:rsidRPr="003D3352">
              <w:t>0</w:t>
            </w:r>
          </w:p>
        </w:tc>
      </w:tr>
    </w:tbl>
    <w:p w:rsidR="00141914" w:rsidRPr="003D3352" w:rsidRDefault="00B129E1" w:rsidP="00141914">
      <w:pPr>
        <w:pStyle w:val="a4"/>
        <w:kinsoku w:val="0"/>
        <w:overflowPunct w:val="0"/>
        <w:spacing w:before="69"/>
        <w:ind w:right="572" w:firstLine="707"/>
        <w:rPr>
          <w:sz w:val="24"/>
          <w:szCs w:val="24"/>
        </w:rPr>
      </w:pPr>
      <w:r>
        <w:rPr>
          <w:sz w:val="24"/>
          <w:szCs w:val="24"/>
        </w:rPr>
        <w:t>В 2024, 2025</w:t>
      </w:r>
      <w:r w:rsidR="00141914" w:rsidRPr="003D3352">
        <w:rPr>
          <w:sz w:val="24"/>
          <w:szCs w:val="24"/>
        </w:rPr>
        <w:t xml:space="preserve"> годах проверки не проводились в виду отсутствия в собственности </w:t>
      </w:r>
      <w:proofErr w:type="spellStart"/>
      <w:r w:rsidR="00141914" w:rsidRPr="003D3352">
        <w:rPr>
          <w:sz w:val="24"/>
          <w:szCs w:val="24"/>
        </w:rPr>
        <w:t>Максимовского</w:t>
      </w:r>
      <w:proofErr w:type="spellEnd"/>
      <w:r w:rsidR="00141914" w:rsidRPr="003D3352">
        <w:rPr>
          <w:sz w:val="24"/>
          <w:szCs w:val="24"/>
        </w:rPr>
        <w:t xml:space="preserve"> сельского поселения муниципального жилищного фонда.</w:t>
      </w:r>
    </w:p>
    <w:p w:rsidR="00141914" w:rsidRPr="003D3352" w:rsidRDefault="00141914" w:rsidP="00141914">
      <w:pPr>
        <w:pStyle w:val="a4"/>
        <w:kinsoku w:val="0"/>
        <w:overflowPunct w:val="0"/>
        <w:spacing w:before="2"/>
        <w:jc w:val="left"/>
        <w:rPr>
          <w:sz w:val="24"/>
          <w:szCs w:val="24"/>
        </w:rPr>
      </w:pPr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Перечень нормативных правовых актов или их отдельных частей, содержащих обязательные требования, оценка соблюдения которых </w:t>
      </w:r>
      <w:proofErr w:type="gramStart"/>
      <w:r w:rsidRPr="003D3352">
        <w:rPr>
          <w:sz w:val="24"/>
          <w:szCs w:val="24"/>
        </w:rPr>
        <w:t>является предметом муниципального контроля размещен</w:t>
      </w:r>
      <w:proofErr w:type="gramEnd"/>
      <w:r w:rsidRPr="003D3352">
        <w:rPr>
          <w:sz w:val="24"/>
          <w:szCs w:val="24"/>
        </w:rPr>
        <w:t xml:space="preserve"> на официальном сайте Администрации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 в открытом доступе в информационно-телекоммуникационной сети «Интернет» в</w:t>
      </w:r>
      <w:r w:rsidRPr="003D3352">
        <w:rPr>
          <w:spacing w:val="55"/>
          <w:sz w:val="24"/>
          <w:szCs w:val="24"/>
        </w:rPr>
        <w:t xml:space="preserve"> </w:t>
      </w:r>
      <w:r w:rsidRPr="003D3352">
        <w:rPr>
          <w:sz w:val="24"/>
          <w:szCs w:val="24"/>
        </w:rPr>
        <w:t>«Поселение» в подразделе «Мероприятия по профилактике нарушений».</w:t>
      </w:r>
    </w:p>
    <w:p w:rsidR="00141914" w:rsidRPr="003D3352" w:rsidRDefault="00141914" w:rsidP="00141914">
      <w:pPr>
        <w:pStyle w:val="a4"/>
        <w:kinsoku w:val="0"/>
        <w:overflowPunct w:val="0"/>
        <w:ind w:right="565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Администрация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 проводит следующие профилактические мероприятия: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18" w:lineRule="exact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информирование;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консультирование;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10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2" w:lineRule="exact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объявление</w:t>
      </w:r>
      <w:r w:rsidRPr="003D335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предостережения.</w:t>
      </w:r>
    </w:p>
    <w:p w:rsidR="00141914" w:rsidRPr="003D3352" w:rsidRDefault="00141914" w:rsidP="00141914">
      <w:pPr>
        <w:pStyle w:val="a4"/>
        <w:kinsoku w:val="0"/>
        <w:overflowPunct w:val="0"/>
        <w:ind w:right="564" w:firstLine="707"/>
        <w:rPr>
          <w:sz w:val="24"/>
          <w:szCs w:val="24"/>
        </w:rPr>
      </w:pPr>
      <w:r w:rsidRPr="003D3352">
        <w:rPr>
          <w:sz w:val="24"/>
          <w:szCs w:val="24"/>
        </w:rPr>
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статьей 46 Федерального закона от 31 июля 2020 года № 248-ФЗ</w:t>
      </w:r>
    </w:p>
    <w:p w:rsidR="00141914" w:rsidRPr="003D3352" w:rsidRDefault="00141914" w:rsidP="00141914">
      <w:pPr>
        <w:pStyle w:val="a4"/>
        <w:tabs>
          <w:tab w:val="left" w:pos="808"/>
          <w:tab w:val="left" w:pos="3106"/>
          <w:tab w:val="left" w:pos="4445"/>
          <w:tab w:val="left" w:pos="5812"/>
          <w:tab w:val="left" w:pos="6210"/>
          <w:tab w:val="left" w:pos="8380"/>
          <w:tab w:val="left" w:pos="9718"/>
        </w:tabs>
        <w:kinsoku w:val="0"/>
        <w:overflowPunct w:val="0"/>
        <w:spacing w:before="1"/>
        <w:ind w:right="573"/>
        <w:jc w:val="left"/>
        <w:rPr>
          <w:sz w:val="24"/>
          <w:szCs w:val="24"/>
        </w:rPr>
      </w:pPr>
      <w:r w:rsidRPr="003D3352">
        <w:rPr>
          <w:sz w:val="24"/>
          <w:szCs w:val="24"/>
        </w:rPr>
        <w:t>«О</w:t>
      </w:r>
      <w:r w:rsidRPr="003D3352">
        <w:rPr>
          <w:sz w:val="24"/>
          <w:szCs w:val="24"/>
        </w:rPr>
        <w:tab/>
        <w:t>государственном</w:t>
      </w:r>
      <w:r w:rsidRPr="003D3352">
        <w:rPr>
          <w:sz w:val="24"/>
          <w:szCs w:val="24"/>
        </w:rPr>
        <w:tab/>
        <w:t>контроле</w:t>
      </w:r>
      <w:r w:rsidRPr="003D3352">
        <w:rPr>
          <w:sz w:val="24"/>
          <w:szCs w:val="24"/>
        </w:rPr>
        <w:tab/>
        <w:t>(надзоре)</w:t>
      </w:r>
      <w:r w:rsidRPr="003D3352">
        <w:rPr>
          <w:sz w:val="24"/>
          <w:szCs w:val="24"/>
        </w:rPr>
        <w:tab/>
        <w:t>и</w:t>
      </w:r>
      <w:r w:rsidRPr="003D3352">
        <w:rPr>
          <w:sz w:val="24"/>
          <w:szCs w:val="24"/>
        </w:rPr>
        <w:tab/>
        <w:t>муниципальном</w:t>
      </w:r>
      <w:r w:rsidRPr="003D3352">
        <w:rPr>
          <w:sz w:val="24"/>
          <w:szCs w:val="24"/>
        </w:rPr>
        <w:tab/>
        <w:t>контроле</w:t>
      </w:r>
      <w:r w:rsidRPr="003D3352">
        <w:rPr>
          <w:sz w:val="24"/>
          <w:szCs w:val="24"/>
        </w:rPr>
        <w:tab/>
        <w:t>в Российской Федерации» (далее – Федеральный закон №</w:t>
      </w:r>
      <w:r w:rsidRPr="003D3352">
        <w:rPr>
          <w:spacing w:val="-13"/>
          <w:sz w:val="24"/>
          <w:szCs w:val="24"/>
        </w:rPr>
        <w:t xml:space="preserve"> </w:t>
      </w:r>
      <w:r w:rsidRPr="003D3352">
        <w:rPr>
          <w:sz w:val="24"/>
          <w:szCs w:val="24"/>
        </w:rPr>
        <w:t>248-ФЗ).</w:t>
      </w:r>
    </w:p>
    <w:p w:rsidR="00141914" w:rsidRPr="003D3352" w:rsidRDefault="00141914" w:rsidP="00141914">
      <w:pPr>
        <w:pStyle w:val="a4"/>
        <w:kinsoku w:val="0"/>
        <w:overflowPunct w:val="0"/>
        <w:ind w:right="570" w:firstLine="707"/>
        <w:rPr>
          <w:sz w:val="24"/>
          <w:szCs w:val="24"/>
        </w:rPr>
      </w:pPr>
      <w:r w:rsidRPr="003D3352">
        <w:rPr>
          <w:sz w:val="24"/>
          <w:szCs w:val="24"/>
        </w:rPr>
        <w:t>Должностные лица контрольного органа осуществляют консультирование по вопросам, связанным с организацией и осуществлением муниципального контроля. Консультирование осуществляется без взимания платы.</w:t>
      </w:r>
    </w:p>
    <w:p w:rsidR="00141914" w:rsidRPr="003D3352" w:rsidRDefault="00141914" w:rsidP="00141914">
      <w:pPr>
        <w:pStyle w:val="a4"/>
        <w:kinsoku w:val="0"/>
        <w:overflowPunct w:val="0"/>
        <w:ind w:right="563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Консультирование может осуществляться должностным лицом контрольного органа по телефону, посредством </w:t>
      </w:r>
      <w:proofErr w:type="spellStart"/>
      <w:r w:rsidRPr="003D3352">
        <w:rPr>
          <w:sz w:val="24"/>
          <w:szCs w:val="24"/>
        </w:rPr>
        <w:t>видео-конференц-связи</w:t>
      </w:r>
      <w:proofErr w:type="spellEnd"/>
      <w:r w:rsidRPr="003D3352">
        <w:rPr>
          <w:sz w:val="24"/>
          <w:szCs w:val="24"/>
        </w:rPr>
        <w:t xml:space="preserve">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</w:t>
      </w:r>
      <w:r w:rsidRPr="003D3352">
        <w:rPr>
          <w:spacing w:val="-4"/>
          <w:sz w:val="24"/>
          <w:szCs w:val="24"/>
        </w:rPr>
        <w:t xml:space="preserve"> </w:t>
      </w:r>
      <w:r w:rsidRPr="003D3352">
        <w:rPr>
          <w:sz w:val="24"/>
          <w:szCs w:val="24"/>
        </w:rPr>
        <w:t>орган.</w:t>
      </w:r>
    </w:p>
    <w:p w:rsidR="00141914" w:rsidRPr="003D3352" w:rsidRDefault="00141914" w:rsidP="00141914">
      <w:pPr>
        <w:pStyle w:val="a4"/>
        <w:kinsoku w:val="0"/>
        <w:overflowPunct w:val="0"/>
        <w:ind w:right="571" w:firstLine="707"/>
        <w:rPr>
          <w:sz w:val="24"/>
          <w:szCs w:val="24"/>
        </w:rPr>
      </w:pPr>
      <w:r w:rsidRPr="003D3352">
        <w:rPr>
          <w:sz w:val="24"/>
          <w:szCs w:val="24"/>
        </w:rPr>
        <w:t>Консультирование контролируемого лица и его представителя осуществляется по следующим вопросам: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9"/>
        </w:numPr>
        <w:tabs>
          <w:tab w:val="left" w:pos="14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об обязательных требованиях, предъявляемых к деятельности контролируемых лиц;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9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after="0" w:line="322" w:lineRule="exact"/>
        <w:ind w:left="1231" w:hanging="305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об осуществлении муниципального контроля;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9"/>
        </w:numPr>
        <w:tabs>
          <w:tab w:val="left" w:pos="132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об административной ответственности за нарушение обязательных требований.</w:t>
      </w:r>
    </w:p>
    <w:p w:rsidR="00141914" w:rsidRPr="003D3352" w:rsidRDefault="00141914" w:rsidP="00141914">
      <w:pPr>
        <w:pStyle w:val="a4"/>
        <w:kinsoku w:val="0"/>
        <w:overflowPunct w:val="0"/>
        <w:ind w:right="571" w:firstLine="707"/>
        <w:rPr>
          <w:sz w:val="24"/>
          <w:szCs w:val="24"/>
        </w:rPr>
      </w:pPr>
      <w:r w:rsidRPr="003D3352">
        <w:rPr>
          <w:sz w:val="24"/>
          <w:szCs w:val="24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 контрольного</w:t>
      </w:r>
      <w:r w:rsidRPr="003D3352">
        <w:rPr>
          <w:spacing w:val="-11"/>
          <w:sz w:val="24"/>
          <w:szCs w:val="24"/>
        </w:rPr>
        <w:t xml:space="preserve"> </w:t>
      </w:r>
      <w:r w:rsidRPr="003D3352">
        <w:rPr>
          <w:sz w:val="24"/>
          <w:szCs w:val="24"/>
        </w:rPr>
        <w:t>органа.</w:t>
      </w:r>
    </w:p>
    <w:p w:rsidR="00141914" w:rsidRPr="003D3352" w:rsidRDefault="00141914" w:rsidP="00141914">
      <w:pPr>
        <w:pStyle w:val="a4"/>
        <w:kinsoku w:val="0"/>
        <w:overflowPunct w:val="0"/>
        <w:ind w:right="570" w:firstLine="707"/>
        <w:rPr>
          <w:sz w:val="24"/>
          <w:szCs w:val="24"/>
        </w:rPr>
      </w:pPr>
      <w:r w:rsidRPr="003D3352">
        <w:rPr>
          <w:sz w:val="24"/>
          <w:szCs w:val="24"/>
        </w:rPr>
        <w:t>При наличии у контрольного органа сведений о готовящихся нарушениях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</w:t>
      </w:r>
    </w:p>
    <w:p w:rsidR="00141914" w:rsidRPr="003D3352" w:rsidRDefault="00141914" w:rsidP="00141914">
      <w:pPr>
        <w:pStyle w:val="a4"/>
        <w:kinsoku w:val="0"/>
        <w:overflowPunct w:val="0"/>
        <w:spacing w:before="69"/>
        <w:ind w:right="564"/>
        <w:rPr>
          <w:sz w:val="24"/>
          <w:szCs w:val="24"/>
        </w:rPr>
      </w:pPr>
      <w:r w:rsidRPr="003D3352">
        <w:rPr>
          <w:sz w:val="24"/>
          <w:szCs w:val="24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 в порядке, установленном статьей 49 Федерального закона № 248-ФЗ.</w:t>
      </w:r>
    </w:p>
    <w:p w:rsidR="00141914" w:rsidRDefault="00141914" w:rsidP="00141914">
      <w:pPr>
        <w:pStyle w:val="a4"/>
        <w:kinsoku w:val="0"/>
        <w:overflowPunct w:val="0"/>
        <w:spacing w:before="1"/>
        <w:ind w:right="564" w:firstLine="707"/>
        <w:rPr>
          <w:sz w:val="24"/>
          <w:szCs w:val="24"/>
        </w:rPr>
      </w:pPr>
      <w:r w:rsidRPr="003D3352">
        <w:rPr>
          <w:sz w:val="24"/>
          <w:szCs w:val="24"/>
        </w:rPr>
        <w:t xml:space="preserve">Должностные лица Администрации </w:t>
      </w:r>
      <w:proofErr w:type="spellStart"/>
      <w:r w:rsidRPr="003D3352">
        <w:rPr>
          <w:sz w:val="24"/>
          <w:szCs w:val="24"/>
        </w:rPr>
        <w:t>Максимовского</w:t>
      </w:r>
      <w:proofErr w:type="spellEnd"/>
      <w:r w:rsidRPr="003D3352">
        <w:rPr>
          <w:sz w:val="24"/>
          <w:szCs w:val="24"/>
        </w:rPr>
        <w:t xml:space="preserve"> сельского поселения при проведении профилактических мероприятий  осуществляют взаимодействие с гражданами, организациями только в случаях, установленных Федеральным законом.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141914" w:rsidRPr="00D8540B" w:rsidRDefault="00141914" w:rsidP="00141914">
      <w:pPr>
        <w:pStyle w:val="a4"/>
        <w:kinsoku w:val="0"/>
        <w:overflowPunct w:val="0"/>
        <w:ind w:right="568" w:firstLine="707"/>
        <w:rPr>
          <w:sz w:val="24"/>
          <w:szCs w:val="24"/>
        </w:rPr>
      </w:pPr>
      <w:r w:rsidRPr="00D8540B">
        <w:rPr>
          <w:sz w:val="24"/>
          <w:szCs w:val="24"/>
        </w:rPr>
        <w:t>Контролируемое лицо вправе направить запрос о предоставлении письменного ответа.</w:t>
      </w:r>
    </w:p>
    <w:p w:rsidR="00141914" w:rsidRPr="001A3206" w:rsidRDefault="00141914" w:rsidP="00141914">
      <w:pPr>
        <w:pStyle w:val="a4"/>
        <w:kinsoku w:val="0"/>
        <w:overflowPunct w:val="0"/>
        <w:spacing w:before="1"/>
        <w:ind w:right="564" w:firstLine="707"/>
        <w:rPr>
          <w:color w:val="FF0000"/>
          <w:sz w:val="24"/>
          <w:szCs w:val="24"/>
        </w:rPr>
      </w:pPr>
      <w:r w:rsidRPr="00D8540B">
        <w:rPr>
          <w:color w:val="020C22"/>
          <w:sz w:val="24"/>
          <w:szCs w:val="24"/>
          <w:shd w:val="clear" w:color="auto" w:fill="FEFEFE"/>
        </w:rPr>
        <w:t>Должностные лица, рассматривающие обращение, обязаны в течение 15 дней предоставить письменный ответ контролируемому лицу.</w:t>
      </w:r>
      <w:r>
        <w:rPr>
          <w:color w:val="020C22"/>
          <w:sz w:val="24"/>
          <w:szCs w:val="24"/>
          <w:shd w:val="clear" w:color="auto" w:fill="FEFEFE"/>
        </w:rPr>
        <w:t xml:space="preserve"> </w:t>
      </w:r>
    </w:p>
    <w:p w:rsidR="00141914" w:rsidRPr="003D3352" w:rsidRDefault="00141914" w:rsidP="00141914">
      <w:pPr>
        <w:pStyle w:val="a4"/>
        <w:kinsoku w:val="0"/>
        <w:overflowPunct w:val="0"/>
        <w:spacing w:before="1"/>
        <w:ind w:right="563" w:firstLine="707"/>
        <w:rPr>
          <w:sz w:val="24"/>
          <w:szCs w:val="24"/>
        </w:rPr>
      </w:pPr>
      <w:r w:rsidRPr="003D3352">
        <w:rPr>
          <w:sz w:val="24"/>
          <w:szCs w:val="24"/>
        </w:rPr>
        <w:t>Основной проблемой в поднадзорной сфере ведения, на решение которой направлена Программа, является низкий уровень знания подконтрольными субъектами в части требований, предъявляемых к ним жилищным законодательством Российской Федерации.</w:t>
      </w:r>
    </w:p>
    <w:p w:rsidR="00141914" w:rsidRPr="003D3352" w:rsidRDefault="00141914" w:rsidP="00141914">
      <w:pPr>
        <w:pStyle w:val="a4"/>
        <w:kinsoku w:val="0"/>
        <w:overflowPunct w:val="0"/>
        <w:spacing w:line="320" w:lineRule="exact"/>
        <w:ind w:left="926"/>
        <w:jc w:val="left"/>
        <w:rPr>
          <w:sz w:val="24"/>
          <w:szCs w:val="24"/>
        </w:rPr>
      </w:pPr>
      <w:r w:rsidRPr="003D3352">
        <w:rPr>
          <w:sz w:val="24"/>
          <w:szCs w:val="24"/>
        </w:rPr>
        <w:t>Пути решения проблем:</w:t>
      </w:r>
    </w:p>
    <w:p w:rsidR="00141914" w:rsidRPr="003D3352" w:rsidRDefault="00141914" w:rsidP="00141914">
      <w:pPr>
        <w:pStyle w:val="a4"/>
        <w:kinsoku w:val="0"/>
        <w:overflowPunct w:val="0"/>
        <w:spacing w:before="2"/>
        <w:ind w:right="570" w:firstLine="707"/>
        <w:rPr>
          <w:sz w:val="24"/>
          <w:szCs w:val="24"/>
        </w:rPr>
      </w:pPr>
      <w:r w:rsidRPr="003D3352">
        <w:rPr>
          <w:sz w:val="24"/>
          <w:szCs w:val="24"/>
        </w:rPr>
        <w:t>повышение уровня правосознания подконтрольных субъектов, а также формирование ответственного отношения к исполнению своих правовых обязанностей;</w:t>
      </w:r>
    </w:p>
    <w:p w:rsidR="00141914" w:rsidRPr="003D3352" w:rsidRDefault="00141914" w:rsidP="00141914">
      <w:pPr>
        <w:pStyle w:val="a4"/>
        <w:kinsoku w:val="0"/>
        <w:overflowPunct w:val="0"/>
        <w:ind w:right="571" w:firstLine="707"/>
        <w:rPr>
          <w:sz w:val="24"/>
          <w:szCs w:val="24"/>
        </w:rPr>
      </w:pPr>
      <w:r w:rsidRPr="003D3352">
        <w:rPr>
          <w:sz w:val="24"/>
          <w:szCs w:val="24"/>
        </w:rPr>
        <w:t>обеспечение достаточного контроля со стороны руководителей подконтрольных субъектов за исполнением должностных обязанностей сотрудниками.</w:t>
      </w:r>
    </w:p>
    <w:p w:rsidR="00141914" w:rsidRPr="003D3352" w:rsidRDefault="00141914" w:rsidP="00141914">
      <w:pPr>
        <w:pStyle w:val="Heading1"/>
        <w:kinsoku w:val="0"/>
        <w:overflowPunct w:val="0"/>
        <w:spacing w:before="9" w:line="640" w:lineRule="atLeast"/>
        <w:ind w:left="1750" w:right="1340" w:hanging="749"/>
        <w:jc w:val="left"/>
        <w:outlineLvl w:val="9"/>
        <w:rPr>
          <w:sz w:val="24"/>
          <w:szCs w:val="24"/>
        </w:rPr>
      </w:pPr>
      <w:r w:rsidRPr="003D3352">
        <w:rPr>
          <w:sz w:val="24"/>
          <w:szCs w:val="24"/>
        </w:rPr>
        <w:t xml:space="preserve">Раздел 2. Цели и задачи </w:t>
      </w:r>
      <w:proofErr w:type="gramStart"/>
      <w:r w:rsidRPr="003D3352">
        <w:rPr>
          <w:sz w:val="24"/>
          <w:szCs w:val="24"/>
        </w:rPr>
        <w:t>реализации программы профилактики Цели проведения профилактических мероприятий</w:t>
      </w:r>
      <w:proofErr w:type="gramEnd"/>
      <w:r w:rsidRPr="003D3352">
        <w:rPr>
          <w:sz w:val="24"/>
          <w:szCs w:val="24"/>
        </w:rPr>
        <w:t>: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3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предотвращение рисков причинения вреда охраняемым законом ценностям;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28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предупреждение нарушений контролируемыми лицами обязательных требований жилищного законодательством Российской Федерации, включая устранение причин, факторов и условий, способствующих возможному нарушению обязательных требований жилищного законодательства;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2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 xml:space="preserve">повышение открытости и прозрачности деятельности Администрации </w:t>
      </w:r>
      <w:proofErr w:type="spellStart"/>
      <w:r w:rsidRPr="003D3352">
        <w:rPr>
          <w:rFonts w:ascii="Times New Roman" w:hAnsi="Times New Roman"/>
          <w:sz w:val="24"/>
          <w:szCs w:val="24"/>
        </w:rPr>
        <w:t>Максимовского</w:t>
      </w:r>
      <w:proofErr w:type="spellEnd"/>
      <w:r w:rsidRPr="003D3352">
        <w:rPr>
          <w:rFonts w:ascii="Times New Roman" w:hAnsi="Times New Roman"/>
          <w:sz w:val="24"/>
          <w:szCs w:val="24"/>
        </w:rPr>
        <w:t xml:space="preserve"> сельского поселения при осуществлении муниципального жилищного</w:t>
      </w:r>
      <w:r w:rsidRPr="003D33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контроля;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снижение административной нагрузки на субъекты муниципального контроля;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32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 xml:space="preserve">создание </w:t>
      </w:r>
      <w:proofErr w:type="gramStart"/>
      <w:r w:rsidRPr="003D3352">
        <w:rPr>
          <w:rFonts w:ascii="Times New Roman" w:hAnsi="Times New Roman"/>
          <w:sz w:val="24"/>
          <w:szCs w:val="24"/>
        </w:rPr>
        <w:t>инфраструктуры профилактики рисков причинения вреда</w:t>
      </w:r>
      <w:proofErr w:type="gramEnd"/>
      <w:r w:rsidRPr="003D3352">
        <w:rPr>
          <w:rFonts w:ascii="Times New Roman" w:hAnsi="Times New Roman"/>
          <w:sz w:val="24"/>
          <w:szCs w:val="24"/>
        </w:rPr>
        <w:t xml:space="preserve"> охраняемым законом</w:t>
      </w:r>
      <w:r w:rsidRPr="003D335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ценностям;</w:t>
      </w:r>
    </w:p>
    <w:p w:rsidR="00141914" w:rsidRPr="005B20CB" w:rsidRDefault="00141914" w:rsidP="00141914">
      <w:pPr>
        <w:pStyle w:val="a6"/>
        <w:widowControl w:val="0"/>
        <w:numPr>
          <w:ilvl w:val="0"/>
          <w:numId w:val="3"/>
        </w:numPr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74" w:line="320" w:lineRule="exact"/>
        <w:ind w:firstLine="775"/>
        <w:rPr>
          <w:rFonts w:ascii="Times New Roman" w:hAnsi="Times New Roman"/>
          <w:sz w:val="24"/>
          <w:szCs w:val="24"/>
        </w:rPr>
      </w:pPr>
      <w:r w:rsidRPr="005B20CB">
        <w:rPr>
          <w:rFonts w:ascii="Times New Roman" w:hAnsi="Times New Roman"/>
          <w:sz w:val="24"/>
          <w:szCs w:val="24"/>
        </w:rPr>
        <w:t>повышение эффективности контрольно-надзорной</w:t>
      </w:r>
      <w:r w:rsidRPr="005B20C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20CB">
        <w:rPr>
          <w:rFonts w:ascii="Times New Roman" w:hAnsi="Times New Roman"/>
          <w:sz w:val="24"/>
          <w:szCs w:val="24"/>
        </w:rPr>
        <w:t>деятельности.</w:t>
      </w:r>
    </w:p>
    <w:p w:rsidR="00141914" w:rsidRDefault="00141914" w:rsidP="00141914">
      <w:pPr>
        <w:pStyle w:val="a6"/>
        <w:widowControl w:val="0"/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74" w:after="0" w:line="320" w:lineRule="exact"/>
        <w:ind w:left="1634"/>
        <w:contextualSpacing w:val="0"/>
        <w:rPr>
          <w:rFonts w:ascii="Times New Roman" w:hAnsi="Times New Roman"/>
          <w:sz w:val="24"/>
          <w:szCs w:val="24"/>
        </w:rPr>
      </w:pPr>
    </w:p>
    <w:p w:rsidR="00141914" w:rsidRPr="003D3352" w:rsidRDefault="00141914" w:rsidP="00141914">
      <w:pPr>
        <w:pStyle w:val="a6"/>
        <w:widowControl w:val="0"/>
        <w:tabs>
          <w:tab w:val="left" w:pos="1232"/>
        </w:tabs>
        <w:kinsoku w:val="0"/>
        <w:overflowPunct w:val="0"/>
        <w:autoSpaceDE w:val="0"/>
        <w:autoSpaceDN w:val="0"/>
        <w:adjustRightInd w:val="0"/>
        <w:spacing w:before="74" w:after="0" w:line="320" w:lineRule="exact"/>
        <w:ind w:left="1634"/>
        <w:contextualSpacing w:val="0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Задачи проведения профилактических мероприятий: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2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5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</w:t>
      </w:r>
      <w:r w:rsidRPr="003D335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возникновения;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3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принятие мер по предупреждению нарушений контролируемыми лицами обязательных требований жилищного</w:t>
      </w:r>
      <w:r w:rsidRPr="003D335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законодательства;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2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7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</w:t>
      </w:r>
      <w:r w:rsidRPr="003D33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исполнению.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2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31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2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 проведение профилактических мероприятий с учетом данных факторов;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450"/>
        </w:tabs>
        <w:kinsoku w:val="0"/>
        <w:overflowPunct w:val="0"/>
        <w:autoSpaceDE w:val="0"/>
        <w:autoSpaceDN w:val="0"/>
        <w:adjustRightInd w:val="0"/>
        <w:spacing w:after="0" w:line="242" w:lineRule="auto"/>
        <w:ind w:right="569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>определение перечня видов и сбор статистических данных, необходимых для организации профилактической</w:t>
      </w:r>
      <w:r w:rsidRPr="003D335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работы;</w:t>
      </w:r>
    </w:p>
    <w:p w:rsidR="00141914" w:rsidRPr="003D3352" w:rsidRDefault="00141914" w:rsidP="00141914">
      <w:pPr>
        <w:pStyle w:val="a6"/>
        <w:widowControl w:val="0"/>
        <w:numPr>
          <w:ilvl w:val="0"/>
          <w:numId w:val="8"/>
        </w:numPr>
        <w:tabs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3352">
        <w:rPr>
          <w:rFonts w:ascii="Times New Roman" w:hAnsi="Times New Roman"/>
          <w:sz w:val="24"/>
          <w:szCs w:val="24"/>
        </w:rPr>
        <w:t xml:space="preserve">повышение квалификации сотрудников Администрации </w:t>
      </w:r>
      <w:proofErr w:type="spellStart"/>
      <w:r w:rsidRPr="003D3352">
        <w:rPr>
          <w:rFonts w:ascii="Times New Roman" w:hAnsi="Times New Roman"/>
          <w:sz w:val="24"/>
          <w:szCs w:val="24"/>
        </w:rPr>
        <w:t>Максимовского</w:t>
      </w:r>
      <w:proofErr w:type="spellEnd"/>
      <w:r w:rsidRPr="003D3352">
        <w:rPr>
          <w:rFonts w:ascii="Times New Roman" w:hAnsi="Times New Roman"/>
          <w:sz w:val="24"/>
          <w:szCs w:val="24"/>
        </w:rPr>
        <w:t xml:space="preserve"> сельского поселения, осуществляющих контрольные</w:t>
      </w:r>
      <w:r w:rsidRPr="003D335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3352">
        <w:rPr>
          <w:rFonts w:ascii="Times New Roman" w:hAnsi="Times New Roman"/>
          <w:sz w:val="24"/>
          <w:szCs w:val="24"/>
        </w:rPr>
        <w:t>функции;</w:t>
      </w:r>
    </w:p>
    <w:p w:rsidR="00141914" w:rsidRPr="003D3352" w:rsidRDefault="00141914" w:rsidP="00141914">
      <w:pPr>
        <w:pStyle w:val="a4"/>
        <w:kinsoku w:val="0"/>
        <w:overflowPunct w:val="0"/>
        <w:spacing w:line="321" w:lineRule="exact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 w:rsidRPr="003D3352">
        <w:rPr>
          <w:sz w:val="24"/>
          <w:szCs w:val="24"/>
        </w:rPr>
        <w:t>) создание системы консультирования подконтрольных субъектов.</w:t>
      </w:r>
    </w:p>
    <w:p w:rsidR="00141914" w:rsidRDefault="00141914" w:rsidP="00141914">
      <w:pPr>
        <w:pStyle w:val="Heading1"/>
        <w:kinsoku w:val="0"/>
        <w:overflowPunct w:val="0"/>
        <w:ind w:right="690"/>
        <w:outlineLvl w:val="9"/>
      </w:pPr>
    </w:p>
    <w:p w:rsidR="00141914" w:rsidRPr="005B20CB" w:rsidRDefault="00141914" w:rsidP="00141914">
      <w:pPr>
        <w:pStyle w:val="Heading1"/>
        <w:kinsoku w:val="0"/>
        <w:overflowPunct w:val="0"/>
        <w:ind w:right="690"/>
        <w:outlineLvl w:val="9"/>
        <w:rPr>
          <w:sz w:val="24"/>
          <w:szCs w:val="24"/>
        </w:rPr>
      </w:pPr>
      <w:r w:rsidRPr="005B20CB">
        <w:rPr>
          <w:sz w:val="24"/>
          <w:szCs w:val="24"/>
        </w:rPr>
        <w:t>Раздел 3. Перечень профилактических мероприятий в отношении контролируемых лиц, сроки (периодичность) их проведения, направленных на достижение целей и задач программы</w:t>
      </w:r>
    </w:p>
    <w:tbl>
      <w:tblPr>
        <w:tblStyle w:val="a3"/>
        <w:tblW w:w="8897" w:type="dxa"/>
        <w:tblLayout w:type="fixed"/>
        <w:tblLook w:val="04A0"/>
      </w:tblPr>
      <w:tblGrid>
        <w:gridCol w:w="727"/>
        <w:gridCol w:w="2075"/>
        <w:gridCol w:w="2294"/>
        <w:gridCol w:w="1978"/>
        <w:gridCol w:w="1823"/>
      </w:tblGrid>
      <w:tr w:rsidR="00141914" w:rsidTr="00D06CC9">
        <w:tc>
          <w:tcPr>
            <w:tcW w:w="727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107" w:right="80" w:firstLine="52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20C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B20CB">
              <w:rPr>
                <w:sz w:val="24"/>
                <w:szCs w:val="24"/>
              </w:rPr>
              <w:t>/</w:t>
            </w:r>
            <w:proofErr w:type="spellStart"/>
            <w:r w:rsidRPr="005B20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right="247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Наименование мероприятия по профилактике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304" w:right="116" w:hanging="166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15" w:lineRule="exact"/>
              <w:ind w:left="85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540" w:right="267" w:hanging="245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Дополнительная информация</w:t>
            </w:r>
          </w:p>
        </w:tc>
      </w:tr>
      <w:tr w:rsidR="00141914" w:rsidRPr="005B20CB" w:rsidTr="00D06CC9">
        <w:tc>
          <w:tcPr>
            <w:tcW w:w="727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15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Максимовского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08" w:lineRule="exact"/>
              <w:ind w:left="85" w:right="80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поселения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15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Постоянно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914" w:rsidRPr="005B20CB" w:rsidTr="00D06CC9">
        <w:tc>
          <w:tcPr>
            <w:tcW w:w="727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8" w:lineRule="exact"/>
              <w:ind w:left="85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Объявление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предостережения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Максимовского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поселения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При наличии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сведений </w:t>
            </w:r>
            <w:proofErr w:type="gramStart"/>
            <w:r w:rsidRPr="005B20CB"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B20CB">
              <w:rPr>
                <w:sz w:val="24"/>
                <w:szCs w:val="24"/>
              </w:rPr>
              <w:t>готовящихся или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возможных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rPr>
                <w:sz w:val="24"/>
                <w:szCs w:val="24"/>
              </w:rPr>
            </w:pPr>
            <w:proofErr w:type="gramStart"/>
            <w:r w:rsidRPr="005B20CB">
              <w:rPr>
                <w:sz w:val="24"/>
                <w:szCs w:val="24"/>
              </w:rPr>
              <w:t>нарушениях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обязательных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3" w:lineRule="exact"/>
              <w:ind w:left="28" w:right="79" w:firstLine="56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требований, а</w:t>
            </w:r>
            <w:r>
              <w:rPr>
                <w:sz w:val="24"/>
                <w:szCs w:val="24"/>
              </w:rPr>
              <w:t xml:space="preserve"> </w:t>
            </w:r>
            <w:r w:rsidRPr="005B20CB">
              <w:rPr>
                <w:sz w:val="24"/>
                <w:szCs w:val="24"/>
              </w:rPr>
              <w:t xml:space="preserve">также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B20CB"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B20CB">
              <w:rPr>
                <w:sz w:val="24"/>
                <w:szCs w:val="24"/>
              </w:rPr>
              <w:t>непосредственных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rPr>
                <w:sz w:val="24"/>
                <w:szCs w:val="24"/>
              </w:rPr>
            </w:pPr>
            <w:proofErr w:type="gramStart"/>
            <w:r w:rsidRPr="005B20CB">
              <w:rPr>
                <w:sz w:val="24"/>
                <w:szCs w:val="24"/>
              </w:rPr>
              <w:t>нарушениях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обязательных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184" w:right="177" w:hanging="3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требований, если указанные сведения не соответствуют утвержденным индикаторам риска нарушения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8" w:lineRule="exact"/>
              <w:ind w:left="84" w:right="79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обязательных требований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914" w:rsidRPr="005B20CB" w:rsidTr="00D06CC9">
        <w:tc>
          <w:tcPr>
            <w:tcW w:w="727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7" w:lineRule="exact"/>
              <w:ind w:left="86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Максимовского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поселения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7" w:lineRule="exact"/>
              <w:ind w:left="82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 обращениям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контролируемых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лиц и их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представителей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7" w:lineRule="exact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Осуществляется по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телефону,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посредством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8" w:right="75"/>
              <w:jc w:val="center"/>
              <w:rPr>
                <w:sz w:val="24"/>
                <w:szCs w:val="24"/>
              </w:rPr>
            </w:pPr>
            <w:proofErr w:type="spellStart"/>
            <w:r w:rsidRPr="005B20CB">
              <w:rPr>
                <w:sz w:val="24"/>
                <w:szCs w:val="24"/>
              </w:rPr>
              <w:t>видео-конференц</w:t>
            </w:r>
            <w:proofErr w:type="spellEnd"/>
            <w:r w:rsidRPr="005B20CB">
              <w:rPr>
                <w:sz w:val="24"/>
                <w:szCs w:val="24"/>
              </w:rPr>
              <w:t>-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связи, на </w:t>
            </w:r>
            <w:proofErr w:type="gramStart"/>
            <w:r w:rsidRPr="005B20CB">
              <w:rPr>
                <w:sz w:val="24"/>
                <w:szCs w:val="24"/>
              </w:rPr>
              <w:t>личном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3" w:lineRule="exact"/>
              <w:ind w:left="85" w:right="78"/>
              <w:jc w:val="center"/>
              <w:rPr>
                <w:sz w:val="24"/>
                <w:szCs w:val="24"/>
              </w:rPr>
            </w:pPr>
            <w:proofErr w:type="gramStart"/>
            <w:r w:rsidRPr="005B20CB">
              <w:rPr>
                <w:sz w:val="24"/>
                <w:szCs w:val="24"/>
              </w:rPr>
              <w:t>приеме</w:t>
            </w:r>
            <w:proofErr w:type="gramEnd"/>
            <w:r w:rsidRPr="005B20CB">
              <w:rPr>
                <w:sz w:val="24"/>
                <w:szCs w:val="24"/>
              </w:rPr>
              <w:t>, в ходе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проведения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8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профилактического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мероприятия,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контрольного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(надзорного)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00" w:lineRule="exact"/>
              <w:ind w:left="88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мероприятия</w:t>
            </w:r>
          </w:p>
        </w:tc>
      </w:tr>
      <w:tr w:rsidR="00141914" w:rsidRPr="005B20CB" w:rsidTr="00D06CC9">
        <w:tc>
          <w:tcPr>
            <w:tcW w:w="727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5" w:lineRule="exact"/>
              <w:ind w:left="81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Ведение Перечня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нормативных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правовых актов,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содержащих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обязательные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требования,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соблюдение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которых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оценивается при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  <w:rPr>
                <w:sz w:val="24"/>
                <w:szCs w:val="24"/>
              </w:rPr>
            </w:pPr>
            <w:proofErr w:type="gramStart"/>
            <w:r w:rsidRPr="005B20CB">
              <w:rPr>
                <w:sz w:val="24"/>
                <w:szCs w:val="24"/>
              </w:rPr>
              <w:t>проведении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мероприятий </w:t>
            </w:r>
            <w:proofErr w:type="gramStart"/>
            <w:r w:rsidRPr="005B20CB">
              <w:rPr>
                <w:sz w:val="24"/>
                <w:szCs w:val="24"/>
              </w:rPr>
              <w:t>по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00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контролю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Максимовского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поселения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Постоянно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141914" w:rsidRPr="005B20CB" w:rsidTr="00D06CC9">
        <w:tc>
          <w:tcPr>
            <w:tcW w:w="727" w:type="dxa"/>
          </w:tcPr>
          <w:p w:rsidR="00141914" w:rsidRPr="005B20CB" w:rsidRDefault="00141914" w:rsidP="0067038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Информирование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0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об изменениях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жилищного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6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законодательства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1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 электронной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300" w:lineRule="exact"/>
              <w:ind w:left="86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почте</w:t>
            </w:r>
          </w:p>
        </w:tc>
        <w:tc>
          <w:tcPr>
            <w:tcW w:w="2294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ind w:left="87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Максимовского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80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поселения</w:t>
            </w:r>
          </w:p>
        </w:tc>
        <w:tc>
          <w:tcPr>
            <w:tcW w:w="1978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5" w:lineRule="exact"/>
              <w:ind w:left="83" w:right="79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По мере</w:t>
            </w:r>
          </w:p>
          <w:p w:rsidR="00141914" w:rsidRPr="005B20CB" w:rsidRDefault="00141914" w:rsidP="0067038C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  <w:rPr>
                <w:sz w:val="24"/>
                <w:szCs w:val="24"/>
              </w:rPr>
            </w:pPr>
            <w:r w:rsidRPr="005B20CB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23" w:type="dxa"/>
          </w:tcPr>
          <w:p w:rsidR="00141914" w:rsidRPr="005B20CB" w:rsidRDefault="00141914" w:rsidP="0067038C">
            <w:pPr>
              <w:pStyle w:val="TableParagraph"/>
              <w:kinsoku w:val="0"/>
              <w:overflowPunct w:val="0"/>
              <w:rPr>
                <w:sz w:val="24"/>
                <w:szCs w:val="24"/>
              </w:rPr>
            </w:pPr>
          </w:p>
        </w:tc>
      </w:tr>
    </w:tbl>
    <w:p w:rsidR="00141914" w:rsidRPr="001E3816" w:rsidRDefault="00141914" w:rsidP="00141914">
      <w:pPr>
        <w:pStyle w:val="a4"/>
        <w:kinsoku w:val="0"/>
        <w:overflowPunct w:val="0"/>
        <w:spacing w:before="74"/>
        <w:ind w:left="1258"/>
        <w:jc w:val="left"/>
        <w:rPr>
          <w:b/>
          <w:bCs/>
          <w:sz w:val="24"/>
          <w:szCs w:val="24"/>
        </w:rPr>
      </w:pPr>
      <w:r w:rsidRPr="001E3816">
        <w:rPr>
          <w:b/>
          <w:bCs/>
          <w:sz w:val="24"/>
          <w:szCs w:val="24"/>
        </w:rPr>
        <w:t>Раздел 4. Определение ресурсного обеспечения Программы</w:t>
      </w:r>
    </w:p>
    <w:p w:rsidR="00141914" w:rsidRPr="001E3816" w:rsidRDefault="00141914" w:rsidP="00141914">
      <w:pPr>
        <w:pStyle w:val="a4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141914" w:rsidRPr="001E3816" w:rsidRDefault="00141914" w:rsidP="00141914">
      <w:pPr>
        <w:pStyle w:val="a4"/>
        <w:kinsoku w:val="0"/>
        <w:overflowPunct w:val="0"/>
        <w:spacing w:before="1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 xml:space="preserve">Проведение предусмотренных Программой мероприятий осуществляется за счет средств местного бюджета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</w:t>
      </w:r>
      <w:r w:rsidRPr="001E3816">
        <w:rPr>
          <w:sz w:val="24"/>
          <w:szCs w:val="24"/>
        </w:rPr>
        <w:t xml:space="preserve"> поселения в пределах имеющейся штатной численности.</w:t>
      </w:r>
    </w:p>
    <w:p w:rsidR="00141914" w:rsidRPr="00D432DD" w:rsidRDefault="00141914" w:rsidP="00141914">
      <w:pPr>
        <w:pStyle w:val="a4"/>
        <w:kinsoku w:val="0"/>
        <w:overflowPunct w:val="0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>Штатная численность муниципальных служащих,  выполняющих функции по контролю и профилактике нар</w:t>
      </w:r>
      <w:r>
        <w:rPr>
          <w:sz w:val="24"/>
          <w:szCs w:val="24"/>
        </w:rPr>
        <w:t>ушений обязательных требований 2 единицы -</w:t>
      </w:r>
      <w:r w:rsidRPr="001E38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ведущие специалисты Администрации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 поселения.</w:t>
      </w:r>
    </w:p>
    <w:p w:rsidR="00141914" w:rsidRPr="001E3816" w:rsidRDefault="00141914" w:rsidP="00141914">
      <w:pPr>
        <w:pStyle w:val="a4"/>
        <w:kinsoku w:val="0"/>
        <w:overflowPunct w:val="0"/>
        <w:spacing w:before="3"/>
        <w:jc w:val="left"/>
        <w:rPr>
          <w:sz w:val="24"/>
          <w:szCs w:val="24"/>
        </w:rPr>
      </w:pPr>
    </w:p>
    <w:p w:rsidR="00141914" w:rsidRPr="001E3816" w:rsidRDefault="00141914" w:rsidP="00141914">
      <w:pPr>
        <w:pStyle w:val="a4"/>
        <w:kinsoku w:val="0"/>
        <w:overflowPunct w:val="0"/>
        <w:spacing w:before="5"/>
        <w:jc w:val="left"/>
        <w:rPr>
          <w:sz w:val="24"/>
          <w:szCs w:val="24"/>
        </w:rPr>
      </w:pPr>
    </w:p>
    <w:p w:rsidR="00141914" w:rsidRPr="001E3816" w:rsidRDefault="00141914" w:rsidP="00141914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>
        <w:rPr>
          <w:sz w:val="24"/>
          <w:szCs w:val="24"/>
        </w:rPr>
        <w:t>Раздел 5</w:t>
      </w:r>
      <w:r w:rsidRPr="001E3816">
        <w:rPr>
          <w:sz w:val="24"/>
          <w:szCs w:val="24"/>
        </w:rPr>
        <w:t>. Показатели результативности и эффективности программы профилактики</w:t>
      </w:r>
    </w:p>
    <w:p w:rsidR="00141914" w:rsidRPr="001E3816" w:rsidRDefault="00141914" w:rsidP="00141914">
      <w:pPr>
        <w:pStyle w:val="a4"/>
        <w:kinsoku w:val="0"/>
        <w:overflowPunct w:val="0"/>
        <w:spacing w:before="6"/>
        <w:jc w:val="left"/>
        <w:rPr>
          <w:b/>
          <w:bCs/>
          <w:sz w:val="24"/>
          <w:szCs w:val="24"/>
        </w:rPr>
      </w:pPr>
    </w:p>
    <w:p w:rsidR="00141914" w:rsidRPr="001E3816" w:rsidRDefault="00141914" w:rsidP="00141914">
      <w:pPr>
        <w:pStyle w:val="a4"/>
        <w:kinsoku w:val="0"/>
        <w:overflowPunct w:val="0"/>
        <w:ind w:left="1658"/>
        <w:jc w:val="left"/>
        <w:rPr>
          <w:sz w:val="24"/>
          <w:szCs w:val="24"/>
        </w:rPr>
      </w:pPr>
      <w:r w:rsidRPr="001E3816">
        <w:rPr>
          <w:sz w:val="24"/>
          <w:szCs w:val="24"/>
        </w:rPr>
        <w:t>Целевые показатели Программы и их значения по годам</w:t>
      </w:r>
    </w:p>
    <w:p w:rsidR="00141914" w:rsidRPr="001E3816" w:rsidRDefault="00141914" w:rsidP="00141914">
      <w:pPr>
        <w:pStyle w:val="a4"/>
        <w:kinsoku w:val="0"/>
        <w:overflowPunct w:val="0"/>
        <w:spacing w:before="6"/>
        <w:jc w:val="left"/>
        <w:rPr>
          <w:sz w:val="24"/>
          <w:szCs w:val="24"/>
        </w:rPr>
      </w:pPr>
    </w:p>
    <w:tbl>
      <w:tblPr>
        <w:tblW w:w="8852" w:type="dxa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43"/>
        <w:gridCol w:w="2191"/>
        <w:gridCol w:w="1918"/>
      </w:tblGrid>
      <w:tr w:rsidR="00141914" w:rsidRPr="001E3816" w:rsidTr="0067038C">
        <w:trPr>
          <w:trHeight w:val="657"/>
        </w:trPr>
        <w:tc>
          <w:tcPr>
            <w:tcW w:w="4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  <w:spacing w:line="317" w:lineRule="exact"/>
              <w:ind w:left="1924" w:right="1913"/>
              <w:jc w:val="center"/>
            </w:pPr>
            <w:r w:rsidRPr="001E3816">
              <w:t>Показатель</w:t>
            </w:r>
          </w:p>
        </w:tc>
        <w:tc>
          <w:tcPr>
            <w:tcW w:w="21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  <w:spacing w:line="317" w:lineRule="exact"/>
              <w:ind w:left="309"/>
            </w:pPr>
            <w:r w:rsidRPr="001E3816">
              <w:t>Базовое значение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  <w:spacing w:line="317" w:lineRule="exact"/>
              <w:ind w:left="219" w:right="210"/>
              <w:jc w:val="center"/>
            </w:pPr>
            <w:r w:rsidRPr="001E3816">
              <w:t>Период, год</w:t>
            </w:r>
          </w:p>
        </w:tc>
      </w:tr>
      <w:tr w:rsidR="00141914" w:rsidRPr="001E3816" w:rsidTr="0067038C">
        <w:trPr>
          <w:trHeight w:val="647"/>
        </w:trPr>
        <w:tc>
          <w:tcPr>
            <w:tcW w:w="4743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1914" w:rsidRPr="001E3816" w:rsidRDefault="00141914" w:rsidP="0067038C">
            <w:pPr>
              <w:pStyle w:val="a4"/>
              <w:kinsoku w:val="0"/>
              <w:overflowPunct w:val="0"/>
              <w:spacing w:before="6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41914" w:rsidRPr="001E3816" w:rsidRDefault="00141914" w:rsidP="0067038C">
            <w:pPr>
              <w:pStyle w:val="a4"/>
              <w:kinsoku w:val="0"/>
              <w:overflowPunct w:val="0"/>
              <w:spacing w:before="6"/>
              <w:jc w:val="left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  <w:spacing w:before="156"/>
              <w:ind w:left="217" w:right="210"/>
              <w:jc w:val="center"/>
            </w:pPr>
            <w:r w:rsidRPr="001E3816">
              <w:t>202</w:t>
            </w:r>
            <w:r w:rsidR="00B129E1">
              <w:t>6</w:t>
            </w:r>
          </w:p>
        </w:tc>
      </w:tr>
      <w:tr w:rsidR="00141914" w:rsidRPr="001E3816" w:rsidTr="0067038C">
        <w:trPr>
          <w:trHeight w:val="1198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tabs>
                <w:tab w:val="left" w:pos="1899"/>
                <w:tab w:val="left" w:pos="3666"/>
                <w:tab w:val="left" w:pos="3862"/>
              </w:tabs>
              <w:kinsoku w:val="0"/>
              <w:overflowPunct w:val="0"/>
              <w:ind w:left="40" w:right="25"/>
              <w:rPr>
                <w:spacing w:val="-1"/>
              </w:rPr>
            </w:pPr>
            <w:r>
              <w:t>Снижение</w:t>
            </w:r>
            <w:r>
              <w:tab/>
              <w:t xml:space="preserve">количества </w:t>
            </w:r>
            <w:r w:rsidRPr="001E3816">
              <w:rPr>
                <w:spacing w:val="-1"/>
              </w:rPr>
              <w:t xml:space="preserve">нарушений </w:t>
            </w:r>
            <w:r w:rsidRPr="001E3816">
              <w:t>законодательства,</w:t>
            </w:r>
            <w:r w:rsidRPr="001E3816">
              <w:tab/>
            </w:r>
            <w:r w:rsidRPr="001E3816">
              <w:rPr>
                <w:spacing w:val="-1"/>
              </w:rPr>
              <w:t>допущенных</w:t>
            </w:r>
          </w:p>
          <w:p w:rsidR="00141914" w:rsidRPr="001E3816" w:rsidRDefault="00141914" w:rsidP="0067038C">
            <w:pPr>
              <w:pStyle w:val="TableParagraph"/>
              <w:tabs>
                <w:tab w:val="left" w:pos="3749"/>
              </w:tabs>
              <w:kinsoku w:val="0"/>
              <w:overflowPunct w:val="0"/>
              <w:ind w:left="40" w:right="26"/>
            </w:pPr>
            <w:r>
              <w:t xml:space="preserve">Подконтрольными </w:t>
            </w:r>
            <w:r w:rsidRPr="001E3816">
              <w:rPr>
                <w:spacing w:val="-1"/>
              </w:rPr>
              <w:t xml:space="preserve">субъектами, </w:t>
            </w:r>
            <w:r w:rsidRPr="001E3816">
              <w:t>выявленных при проведении</w:t>
            </w:r>
            <w:r w:rsidRPr="001E3816">
              <w:rPr>
                <w:spacing w:val="-12"/>
              </w:rPr>
              <w:t xml:space="preserve"> </w:t>
            </w:r>
            <w:r w:rsidRPr="001E3816">
              <w:t>проверок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  <w:spacing w:before="9"/>
            </w:pPr>
          </w:p>
          <w:p w:rsidR="00141914" w:rsidRPr="001E3816" w:rsidRDefault="00B129E1" w:rsidP="0067038C">
            <w:pPr>
              <w:pStyle w:val="TableParagraph"/>
              <w:kinsoku w:val="0"/>
              <w:overflowPunct w:val="0"/>
              <w:ind w:left="376" w:right="345" w:firstLine="420"/>
            </w:pPr>
            <w:r>
              <w:t>Значение 2025</w:t>
            </w:r>
            <w:r w:rsidR="00141914" w:rsidRPr="001E3816">
              <w:t xml:space="preserve"> года, 100%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kinsoku w:val="0"/>
              <w:overflowPunct w:val="0"/>
            </w:pPr>
          </w:p>
          <w:p w:rsidR="00141914" w:rsidRPr="001E3816" w:rsidRDefault="00141914" w:rsidP="0067038C">
            <w:pPr>
              <w:pStyle w:val="TableParagraph"/>
              <w:kinsoku w:val="0"/>
              <w:overflowPunct w:val="0"/>
              <w:spacing w:before="8"/>
            </w:pPr>
          </w:p>
          <w:p w:rsidR="00141914" w:rsidRPr="001E3816" w:rsidRDefault="00141914" w:rsidP="0067038C">
            <w:pPr>
              <w:pStyle w:val="TableParagraph"/>
              <w:kinsoku w:val="0"/>
              <w:overflowPunct w:val="0"/>
              <w:spacing w:before="1"/>
              <w:ind w:left="684" w:right="669"/>
              <w:jc w:val="center"/>
            </w:pPr>
            <w:r w:rsidRPr="001E3816">
              <w:t>85%</w:t>
            </w:r>
          </w:p>
        </w:tc>
      </w:tr>
      <w:tr w:rsidR="00141914" w:rsidRPr="001E3816" w:rsidTr="0067038C">
        <w:trPr>
          <w:trHeight w:val="981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tabs>
                <w:tab w:val="left" w:pos="3623"/>
              </w:tabs>
              <w:kinsoku w:val="0"/>
              <w:overflowPunct w:val="0"/>
              <w:ind w:left="40" w:right="30"/>
            </w:pPr>
            <w:r>
              <w:t xml:space="preserve">Количество </w:t>
            </w:r>
            <w:proofErr w:type="gramStart"/>
            <w:r w:rsidRPr="001E3816">
              <w:rPr>
                <w:spacing w:val="-1"/>
              </w:rPr>
              <w:t>проведенных</w:t>
            </w:r>
            <w:proofErr w:type="gramEnd"/>
            <w:r w:rsidRPr="001E3816">
              <w:rPr>
                <w:spacing w:val="-1"/>
              </w:rPr>
              <w:t xml:space="preserve"> </w:t>
            </w:r>
            <w:r w:rsidRPr="001E3816">
              <w:t>профилактических</w:t>
            </w:r>
          </w:p>
          <w:p w:rsidR="00141914" w:rsidRPr="001E3816" w:rsidRDefault="00141914" w:rsidP="0067038C">
            <w:pPr>
              <w:pStyle w:val="TableParagraph"/>
              <w:kinsoku w:val="0"/>
              <w:overflowPunct w:val="0"/>
              <w:ind w:left="40"/>
            </w:pPr>
            <w:r w:rsidRPr="001E3816">
              <w:t>мероприятий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B129E1" w:rsidP="0067038C">
            <w:pPr>
              <w:pStyle w:val="TableParagraph"/>
              <w:kinsoku w:val="0"/>
              <w:overflowPunct w:val="0"/>
              <w:spacing w:before="161" w:line="242" w:lineRule="auto"/>
              <w:ind w:left="350" w:right="319" w:firstLine="446"/>
              <w:rPr>
                <w:color w:val="FF0000"/>
              </w:rPr>
            </w:pPr>
            <w:r>
              <w:t>Значение 2025</w:t>
            </w:r>
            <w:r w:rsidR="00141914" w:rsidRPr="001E3816">
              <w:t xml:space="preserve"> года, ед. =</w:t>
            </w:r>
            <w:r w:rsidR="00141914" w:rsidRPr="001E3816">
              <w:rPr>
                <w:color w:val="FF0000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D8540B" w:rsidRDefault="00141914" w:rsidP="0067038C">
            <w:pPr>
              <w:pStyle w:val="TableParagraph"/>
              <w:kinsoku w:val="0"/>
              <w:overflowPunct w:val="0"/>
              <w:spacing w:before="2"/>
            </w:pPr>
          </w:p>
          <w:p w:rsidR="00141914" w:rsidRPr="00D8540B" w:rsidRDefault="00141914" w:rsidP="0067038C">
            <w:pPr>
              <w:pStyle w:val="TableParagraph"/>
              <w:kinsoku w:val="0"/>
              <w:overflowPunct w:val="0"/>
              <w:ind w:left="12"/>
              <w:jc w:val="center"/>
            </w:pPr>
            <w:r w:rsidRPr="00D8540B">
              <w:t>2</w:t>
            </w:r>
          </w:p>
        </w:tc>
      </w:tr>
      <w:tr w:rsidR="00141914" w:rsidRPr="001E3816" w:rsidTr="0067038C">
        <w:trPr>
          <w:trHeight w:val="98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141914" w:rsidP="0067038C">
            <w:pPr>
              <w:pStyle w:val="TableParagraph"/>
              <w:tabs>
                <w:tab w:val="left" w:pos="2972"/>
              </w:tabs>
              <w:kinsoku w:val="0"/>
              <w:overflowPunct w:val="0"/>
              <w:ind w:left="40" w:right="25"/>
              <w:jc w:val="both"/>
            </w:pPr>
            <w:r w:rsidRPr="001E3816">
              <w:t>Доля субъектов</w:t>
            </w:r>
            <w:r>
              <w:t xml:space="preserve">, в отношении которых проведены </w:t>
            </w:r>
            <w:r w:rsidRPr="001E3816">
              <w:rPr>
                <w:spacing w:val="-1"/>
              </w:rPr>
              <w:t xml:space="preserve">профилактические </w:t>
            </w:r>
            <w:r w:rsidRPr="001E3816">
              <w:t>мероприятия,</w:t>
            </w:r>
            <w:r w:rsidRPr="001E3816">
              <w:rPr>
                <w:spacing w:val="-1"/>
              </w:rPr>
              <w:t xml:space="preserve"> </w:t>
            </w:r>
            <w:r w:rsidRPr="001E3816">
              <w:t>%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1E3816" w:rsidRDefault="00B129E1" w:rsidP="0067038C">
            <w:pPr>
              <w:pStyle w:val="TableParagraph"/>
              <w:kinsoku w:val="0"/>
              <w:overflowPunct w:val="0"/>
              <w:spacing w:before="163"/>
              <w:ind w:left="515" w:right="486" w:firstLine="280"/>
            </w:pPr>
            <w:r>
              <w:t>Значение 2025</w:t>
            </w:r>
            <w:r w:rsidR="00141914" w:rsidRPr="001E3816">
              <w:t xml:space="preserve"> года, 0%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14" w:rsidRPr="00D8540B" w:rsidRDefault="00141914" w:rsidP="0067038C">
            <w:pPr>
              <w:pStyle w:val="TableParagraph"/>
              <w:kinsoku w:val="0"/>
              <w:overflowPunct w:val="0"/>
              <w:spacing w:before="2"/>
            </w:pPr>
          </w:p>
          <w:p w:rsidR="00141914" w:rsidRPr="00D8540B" w:rsidRDefault="00141914" w:rsidP="0067038C">
            <w:pPr>
              <w:pStyle w:val="TableParagraph"/>
              <w:kinsoku w:val="0"/>
              <w:overflowPunct w:val="0"/>
              <w:ind w:left="682" w:right="669"/>
              <w:jc w:val="center"/>
            </w:pPr>
            <w:r w:rsidRPr="00D8540B">
              <w:t>5%</w:t>
            </w:r>
          </w:p>
        </w:tc>
      </w:tr>
    </w:tbl>
    <w:p w:rsidR="00141914" w:rsidRPr="001E3816" w:rsidRDefault="00141914" w:rsidP="00141914">
      <w:pPr>
        <w:pStyle w:val="a4"/>
        <w:kinsoku w:val="0"/>
        <w:overflowPunct w:val="0"/>
        <w:spacing w:before="4"/>
        <w:jc w:val="left"/>
        <w:rPr>
          <w:sz w:val="24"/>
          <w:szCs w:val="24"/>
        </w:rPr>
      </w:pPr>
    </w:p>
    <w:p w:rsidR="00141914" w:rsidRPr="001E3816" w:rsidRDefault="00141914" w:rsidP="00141914">
      <w:pPr>
        <w:pStyle w:val="a4"/>
        <w:kinsoku w:val="0"/>
        <w:overflowPunct w:val="0"/>
        <w:ind w:left="926"/>
        <w:jc w:val="left"/>
        <w:rPr>
          <w:sz w:val="24"/>
          <w:szCs w:val="24"/>
        </w:rPr>
      </w:pPr>
      <w:r w:rsidRPr="001E3816">
        <w:rPr>
          <w:sz w:val="24"/>
          <w:szCs w:val="24"/>
        </w:rPr>
        <w:t>Целевыми показателями качества Программы выступают:</w:t>
      </w:r>
    </w:p>
    <w:p w:rsidR="00141914" w:rsidRPr="001E3816" w:rsidRDefault="00141914" w:rsidP="00141914">
      <w:pPr>
        <w:pStyle w:val="a6"/>
        <w:widowControl w:val="0"/>
        <w:numPr>
          <w:ilvl w:val="0"/>
          <w:numId w:val="11"/>
        </w:numPr>
        <w:tabs>
          <w:tab w:val="left" w:pos="141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568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Показатель снижения количества нарушений законодательства, допущенных подконтрольными субъектами, выявленных при проведении проверок.</w:t>
      </w:r>
    </w:p>
    <w:p w:rsidR="00141914" w:rsidRPr="001E3816" w:rsidRDefault="00141914" w:rsidP="00141914">
      <w:pPr>
        <w:pStyle w:val="a4"/>
        <w:kinsoku w:val="0"/>
        <w:overflowPunct w:val="0"/>
        <w:ind w:right="566" w:firstLine="707"/>
        <w:rPr>
          <w:sz w:val="24"/>
          <w:szCs w:val="24"/>
        </w:rPr>
      </w:pPr>
      <w:r w:rsidRPr="001E3816">
        <w:rPr>
          <w:sz w:val="24"/>
          <w:szCs w:val="24"/>
        </w:rPr>
        <w:t xml:space="preserve">Показатель рассчитывается как отношение количества нарушений законодательства, выявленных в ходе </w:t>
      </w:r>
      <w:proofErr w:type="spellStart"/>
      <w:r w:rsidRPr="001E3816">
        <w:rPr>
          <w:sz w:val="24"/>
          <w:szCs w:val="24"/>
        </w:rPr>
        <w:t>контольных</w:t>
      </w:r>
      <w:proofErr w:type="spellEnd"/>
      <w:r w:rsidRPr="001E3816">
        <w:rPr>
          <w:sz w:val="24"/>
          <w:szCs w:val="24"/>
        </w:rPr>
        <w:t xml:space="preserve"> мероприятий, к количеству</w:t>
      </w:r>
      <w:r>
        <w:rPr>
          <w:sz w:val="24"/>
          <w:szCs w:val="24"/>
        </w:rPr>
        <w:t xml:space="preserve"> </w:t>
      </w:r>
      <w:r w:rsidRPr="001E3816">
        <w:rPr>
          <w:sz w:val="24"/>
          <w:szCs w:val="24"/>
        </w:rPr>
        <w:t>нарушений, выявленных в ходе проведения контрольных мероприятий за пре</w:t>
      </w:r>
      <w:r w:rsidR="00B129E1">
        <w:rPr>
          <w:sz w:val="24"/>
          <w:szCs w:val="24"/>
        </w:rPr>
        <w:t>дыдущий год. Базовый период 2025 год - 100%. В 2026</w:t>
      </w:r>
      <w:r w:rsidRPr="001E3816">
        <w:rPr>
          <w:sz w:val="24"/>
          <w:szCs w:val="24"/>
        </w:rPr>
        <w:t xml:space="preserve"> году показатель не превышает 85%.</w:t>
      </w:r>
    </w:p>
    <w:p w:rsidR="00141914" w:rsidRPr="001E3816" w:rsidRDefault="00141914" w:rsidP="00141914">
      <w:pPr>
        <w:pStyle w:val="a6"/>
        <w:widowControl w:val="0"/>
        <w:numPr>
          <w:ilvl w:val="0"/>
          <w:numId w:val="11"/>
        </w:numPr>
        <w:tabs>
          <w:tab w:val="left" w:pos="1251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firstLine="775"/>
        <w:contextualSpacing w:val="0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Показатель</w:t>
      </w:r>
      <w:r w:rsidRPr="001E381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количества</w:t>
      </w:r>
      <w:r w:rsidRPr="001E3816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проведенных</w:t>
      </w:r>
      <w:r w:rsidRPr="001E381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профилактических</w:t>
      </w:r>
      <w:r w:rsidRPr="001E381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ед.</w:t>
      </w:r>
    </w:p>
    <w:p w:rsidR="00141914" w:rsidRPr="00D8540B" w:rsidRDefault="00B129E1" w:rsidP="00141914">
      <w:pPr>
        <w:pStyle w:val="a4"/>
        <w:kinsoku w:val="0"/>
        <w:overflowPunct w:val="0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Базовый период 2025</w:t>
      </w:r>
      <w:r w:rsidR="00141914" w:rsidRPr="001E3816">
        <w:rPr>
          <w:sz w:val="24"/>
          <w:szCs w:val="24"/>
        </w:rPr>
        <w:t xml:space="preserve"> год - </w:t>
      </w:r>
      <w:r w:rsidR="00141914" w:rsidRPr="0038545D"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>. В 2026</w:t>
      </w:r>
      <w:r w:rsidR="00141914" w:rsidRPr="001E3816">
        <w:rPr>
          <w:color w:val="000000"/>
          <w:sz w:val="24"/>
          <w:szCs w:val="24"/>
        </w:rPr>
        <w:t xml:space="preserve"> году показатель должен</w:t>
      </w:r>
      <w:r w:rsidR="00141914" w:rsidRPr="001E3816">
        <w:rPr>
          <w:color w:val="000000"/>
          <w:spacing w:val="67"/>
          <w:sz w:val="24"/>
          <w:szCs w:val="24"/>
        </w:rPr>
        <w:t xml:space="preserve"> </w:t>
      </w:r>
      <w:r w:rsidR="00141914" w:rsidRPr="001E3816">
        <w:rPr>
          <w:color w:val="000000"/>
          <w:sz w:val="24"/>
          <w:szCs w:val="24"/>
        </w:rPr>
        <w:t>увеличиться</w:t>
      </w:r>
      <w:r w:rsidR="00141914">
        <w:rPr>
          <w:color w:val="000000"/>
          <w:sz w:val="24"/>
          <w:szCs w:val="24"/>
        </w:rPr>
        <w:t xml:space="preserve"> </w:t>
      </w:r>
      <w:r w:rsidR="00141914" w:rsidRPr="001E3816">
        <w:rPr>
          <w:sz w:val="24"/>
          <w:szCs w:val="24"/>
        </w:rPr>
        <w:t xml:space="preserve">до </w:t>
      </w:r>
      <w:r w:rsidR="00141914" w:rsidRPr="00D8540B">
        <w:rPr>
          <w:sz w:val="24"/>
          <w:szCs w:val="24"/>
        </w:rPr>
        <w:t>2</w:t>
      </w:r>
    </w:p>
    <w:p w:rsidR="00141914" w:rsidRPr="001E3816" w:rsidRDefault="00141914" w:rsidP="00141914">
      <w:pPr>
        <w:pStyle w:val="a4"/>
        <w:kinsoku w:val="0"/>
        <w:overflowPunct w:val="0"/>
        <w:ind w:left="926"/>
        <w:jc w:val="left"/>
        <w:rPr>
          <w:color w:val="000000"/>
          <w:sz w:val="24"/>
          <w:szCs w:val="24"/>
        </w:rPr>
      </w:pPr>
      <w:r w:rsidRPr="001E3816">
        <w:rPr>
          <w:color w:val="FF0000"/>
          <w:sz w:val="24"/>
          <w:szCs w:val="24"/>
        </w:rPr>
        <w:t xml:space="preserve"> </w:t>
      </w:r>
      <w:r w:rsidRPr="001E3816">
        <w:rPr>
          <w:color w:val="000000"/>
          <w:sz w:val="24"/>
          <w:szCs w:val="24"/>
        </w:rPr>
        <w:t>к базовому периоду.</w:t>
      </w:r>
    </w:p>
    <w:p w:rsidR="00141914" w:rsidRPr="001E3816" w:rsidRDefault="00141914" w:rsidP="00141914">
      <w:pPr>
        <w:pStyle w:val="a4"/>
        <w:kinsoku w:val="0"/>
        <w:overflowPunct w:val="0"/>
        <w:ind w:right="564" w:firstLine="707"/>
        <w:rPr>
          <w:sz w:val="24"/>
          <w:szCs w:val="24"/>
        </w:rPr>
      </w:pPr>
      <w:r w:rsidRPr="001E3816">
        <w:rPr>
          <w:sz w:val="24"/>
          <w:szCs w:val="24"/>
        </w:rPr>
        <w:t>Показатель рассчитывается из необходимости организации и проведения мероприятий, направленных на профилактику нарушений обязательных требований в соответствии со статьей 45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41914" w:rsidRPr="001E3816" w:rsidRDefault="00141914" w:rsidP="00141914">
      <w:pPr>
        <w:pStyle w:val="a6"/>
        <w:widowControl w:val="0"/>
        <w:numPr>
          <w:ilvl w:val="0"/>
          <w:numId w:val="11"/>
        </w:numPr>
        <w:tabs>
          <w:tab w:val="left" w:pos="125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71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816">
        <w:rPr>
          <w:rFonts w:ascii="Times New Roman" w:hAnsi="Times New Roman"/>
          <w:sz w:val="24"/>
          <w:szCs w:val="24"/>
        </w:rPr>
        <w:t>Доля субъектов, в отношении которых проведены профилактические мероприятия,</w:t>
      </w:r>
      <w:r w:rsidRPr="001E381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E3816">
        <w:rPr>
          <w:rFonts w:ascii="Times New Roman" w:hAnsi="Times New Roman"/>
          <w:sz w:val="24"/>
          <w:szCs w:val="24"/>
        </w:rPr>
        <w:t>%.</w:t>
      </w:r>
    </w:p>
    <w:p w:rsidR="00141914" w:rsidRPr="00D8540B" w:rsidRDefault="00B129E1" w:rsidP="00141914">
      <w:pPr>
        <w:pStyle w:val="a4"/>
        <w:kinsoku w:val="0"/>
        <w:overflowPunct w:val="0"/>
        <w:spacing w:line="321" w:lineRule="exact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В 2026</w:t>
      </w:r>
      <w:r w:rsidR="00141914" w:rsidRPr="001E3816">
        <w:rPr>
          <w:sz w:val="24"/>
          <w:szCs w:val="24"/>
        </w:rPr>
        <w:t xml:space="preserve"> году не должен быть меньше </w:t>
      </w:r>
      <w:r w:rsidR="00141914" w:rsidRPr="00D8540B">
        <w:rPr>
          <w:sz w:val="24"/>
          <w:szCs w:val="24"/>
        </w:rPr>
        <w:t>5 %.</w:t>
      </w:r>
    </w:p>
    <w:p w:rsidR="00141914" w:rsidRPr="001E3816" w:rsidRDefault="00141914" w:rsidP="00141914">
      <w:pPr>
        <w:pStyle w:val="a4"/>
        <w:kinsoku w:val="0"/>
        <w:overflowPunct w:val="0"/>
        <w:ind w:right="570" w:firstLine="707"/>
        <w:rPr>
          <w:sz w:val="24"/>
          <w:szCs w:val="24"/>
        </w:rPr>
      </w:pPr>
      <w:r w:rsidRPr="001E3816">
        <w:rPr>
          <w:sz w:val="24"/>
          <w:szCs w:val="24"/>
        </w:rPr>
        <w:t>Показатель рассчитывается как отношение количества подконтрольных субъектов, в отношении которых были проведены профилактические мероприятия, к общему количеству подконтрольных субъектов.</w:t>
      </w:r>
    </w:p>
    <w:p w:rsidR="00141914" w:rsidRPr="00D8540B" w:rsidRDefault="00141914" w:rsidP="00141914">
      <w:pPr>
        <w:pStyle w:val="a4"/>
        <w:kinsoku w:val="0"/>
        <w:overflowPunct w:val="0"/>
        <w:ind w:right="581" w:firstLine="707"/>
        <w:rPr>
          <w:sz w:val="24"/>
          <w:szCs w:val="24"/>
          <w:shd w:val="clear" w:color="auto" w:fill="FFFFFF"/>
        </w:rPr>
      </w:pPr>
      <w:r w:rsidRPr="00D8540B">
        <w:rPr>
          <w:sz w:val="24"/>
          <w:szCs w:val="24"/>
          <w:shd w:val="clear" w:color="auto" w:fill="FFFFFF"/>
        </w:rPr>
        <w:t>Доклады о видах контроля подписываются главой сельского поселения, и представляются в электронной форме посредством государственной автоматизированной информационной системы «Управление»  - до 15 марта года, следующего за отчетным годом;</w:t>
      </w:r>
    </w:p>
    <w:p w:rsidR="00141914" w:rsidRPr="00FF68E7" w:rsidRDefault="00141914" w:rsidP="00141914">
      <w:pPr>
        <w:rPr>
          <w:color w:val="FF0000"/>
        </w:rPr>
      </w:pPr>
      <w:r w:rsidRPr="00D8540B">
        <w:rPr>
          <w:shd w:val="clear" w:color="auto" w:fill="FFFFFF"/>
        </w:rP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</w:t>
      </w:r>
      <w:r>
        <w:rPr>
          <w:shd w:val="clear" w:color="auto" w:fill="FFFFFF"/>
        </w:rPr>
        <w:t xml:space="preserve"> </w:t>
      </w:r>
    </w:p>
    <w:p w:rsidR="00264C80" w:rsidRDefault="00264C80"/>
    <w:sectPr w:rsidR="00264C80" w:rsidSect="00E44CD9">
      <w:pgSz w:w="11907" w:h="16840" w:code="9"/>
      <w:pgMar w:top="1134" w:right="708" w:bottom="1134" w:left="1701" w:header="0" w:footer="709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775A272A"/>
    <w:lvl w:ilvl="0">
      <w:start w:val="1"/>
      <w:numFmt w:val="decimal"/>
      <w:lvlText w:val="%1.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48" w:hanging="329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329"/>
      </w:pPr>
    </w:lvl>
    <w:lvl w:ilvl="2">
      <w:numFmt w:val="bullet"/>
      <w:lvlText w:val="•"/>
      <w:lvlJc w:val="left"/>
      <w:pPr>
        <w:ind w:left="1468" w:hanging="329"/>
      </w:pPr>
    </w:lvl>
    <w:lvl w:ilvl="3">
      <w:numFmt w:val="bullet"/>
      <w:lvlText w:val="•"/>
      <w:lvlJc w:val="left"/>
      <w:pPr>
        <w:ind w:left="2132" w:hanging="329"/>
      </w:pPr>
    </w:lvl>
    <w:lvl w:ilvl="4">
      <w:numFmt w:val="bullet"/>
      <w:lvlText w:val="•"/>
      <w:lvlJc w:val="left"/>
      <w:pPr>
        <w:ind w:left="2797" w:hanging="329"/>
      </w:pPr>
    </w:lvl>
    <w:lvl w:ilvl="5">
      <w:numFmt w:val="bullet"/>
      <w:lvlText w:val="•"/>
      <w:lvlJc w:val="left"/>
      <w:pPr>
        <w:ind w:left="3461" w:hanging="329"/>
      </w:pPr>
    </w:lvl>
    <w:lvl w:ilvl="6">
      <w:numFmt w:val="bullet"/>
      <w:lvlText w:val="•"/>
      <w:lvlJc w:val="left"/>
      <w:pPr>
        <w:ind w:left="4125" w:hanging="329"/>
      </w:pPr>
    </w:lvl>
    <w:lvl w:ilvl="7">
      <w:numFmt w:val="bullet"/>
      <w:lvlText w:val="•"/>
      <w:lvlJc w:val="left"/>
      <w:pPr>
        <w:ind w:left="4790" w:hanging="329"/>
      </w:pPr>
    </w:lvl>
    <w:lvl w:ilvl="8">
      <w:numFmt w:val="bullet"/>
      <w:lvlText w:val="•"/>
      <w:lvlJc w:val="left"/>
      <w:pPr>
        <w:ind w:left="5454" w:hanging="329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48" w:hanging="20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200"/>
      </w:pPr>
    </w:lvl>
    <w:lvl w:ilvl="2">
      <w:numFmt w:val="bullet"/>
      <w:lvlText w:val="•"/>
      <w:lvlJc w:val="left"/>
      <w:pPr>
        <w:ind w:left="1468" w:hanging="200"/>
      </w:pPr>
    </w:lvl>
    <w:lvl w:ilvl="3">
      <w:numFmt w:val="bullet"/>
      <w:lvlText w:val="•"/>
      <w:lvlJc w:val="left"/>
      <w:pPr>
        <w:ind w:left="2132" w:hanging="200"/>
      </w:pPr>
    </w:lvl>
    <w:lvl w:ilvl="4">
      <w:numFmt w:val="bullet"/>
      <w:lvlText w:val="•"/>
      <w:lvlJc w:val="left"/>
      <w:pPr>
        <w:ind w:left="2797" w:hanging="200"/>
      </w:pPr>
    </w:lvl>
    <w:lvl w:ilvl="5">
      <w:numFmt w:val="bullet"/>
      <w:lvlText w:val="•"/>
      <w:lvlJc w:val="left"/>
      <w:pPr>
        <w:ind w:left="3461" w:hanging="200"/>
      </w:pPr>
    </w:lvl>
    <w:lvl w:ilvl="6">
      <w:numFmt w:val="bullet"/>
      <w:lvlText w:val="•"/>
      <w:lvlJc w:val="left"/>
      <w:pPr>
        <w:ind w:left="4125" w:hanging="200"/>
      </w:pPr>
    </w:lvl>
    <w:lvl w:ilvl="7">
      <w:numFmt w:val="bullet"/>
      <w:lvlText w:val="•"/>
      <w:lvlJc w:val="left"/>
      <w:pPr>
        <w:ind w:left="4790" w:hanging="200"/>
      </w:pPr>
    </w:lvl>
    <w:lvl w:ilvl="8">
      <w:numFmt w:val="bullet"/>
      <w:lvlText w:val="•"/>
      <w:lvlJc w:val="left"/>
      <w:pPr>
        <w:ind w:left="5454" w:hanging="200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48" w:hanging="20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207"/>
      </w:pPr>
    </w:lvl>
    <w:lvl w:ilvl="2">
      <w:numFmt w:val="bullet"/>
      <w:lvlText w:val="•"/>
      <w:lvlJc w:val="left"/>
      <w:pPr>
        <w:ind w:left="1468" w:hanging="207"/>
      </w:pPr>
    </w:lvl>
    <w:lvl w:ilvl="3">
      <w:numFmt w:val="bullet"/>
      <w:lvlText w:val="•"/>
      <w:lvlJc w:val="left"/>
      <w:pPr>
        <w:ind w:left="2132" w:hanging="207"/>
      </w:pPr>
    </w:lvl>
    <w:lvl w:ilvl="4">
      <w:numFmt w:val="bullet"/>
      <w:lvlText w:val="•"/>
      <w:lvlJc w:val="left"/>
      <w:pPr>
        <w:ind w:left="2797" w:hanging="207"/>
      </w:pPr>
    </w:lvl>
    <w:lvl w:ilvl="5">
      <w:numFmt w:val="bullet"/>
      <w:lvlText w:val="•"/>
      <w:lvlJc w:val="left"/>
      <w:pPr>
        <w:ind w:left="3461" w:hanging="207"/>
      </w:pPr>
    </w:lvl>
    <w:lvl w:ilvl="6">
      <w:numFmt w:val="bullet"/>
      <w:lvlText w:val="•"/>
      <w:lvlJc w:val="left"/>
      <w:pPr>
        <w:ind w:left="4125" w:hanging="207"/>
      </w:pPr>
    </w:lvl>
    <w:lvl w:ilvl="7">
      <w:numFmt w:val="bullet"/>
      <w:lvlText w:val="•"/>
      <w:lvlJc w:val="left"/>
      <w:pPr>
        <w:ind w:left="4790" w:hanging="207"/>
      </w:pPr>
    </w:lvl>
    <w:lvl w:ilvl="8">
      <w:numFmt w:val="bullet"/>
      <w:lvlText w:val="•"/>
      <w:lvlJc w:val="left"/>
      <w:pPr>
        <w:ind w:left="5454" w:hanging="207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48" w:hanging="44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804" w:hanging="444"/>
      </w:pPr>
    </w:lvl>
    <w:lvl w:ilvl="2">
      <w:numFmt w:val="bullet"/>
      <w:lvlText w:val="•"/>
      <w:lvlJc w:val="left"/>
      <w:pPr>
        <w:ind w:left="1468" w:hanging="444"/>
      </w:pPr>
    </w:lvl>
    <w:lvl w:ilvl="3">
      <w:numFmt w:val="bullet"/>
      <w:lvlText w:val="•"/>
      <w:lvlJc w:val="left"/>
      <w:pPr>
        <w:ind w:left="2132" w:hanging="444"/>
      </w:pPr>
    </w:lvl>
    <w:lvl w:ilvl="4">
      <w:numFmt w:val="bullet"/>
      <w:lvlText w:val="•"/>
      <w:lvlJc w:val="left"/>
      <w:pPr>
        <w:ind w:left="2796" w:hanging="444"/>
      </w:pPr>
    </w:lvl>
    <w:lvl w:ilvl="5">
      <w:numFmt w:val="bullet"/>
      <w:lvlText w:val="•"/>
      <w:lvlJc w:val="left"/>
      <w:pPr>
        <w:ind w:left="3461" w:hanging="444"/>
      </w:pPr>
    </w:lvl>
    <w:lvl w:ilvl="6">
      <w:numFmt w:val="bullet"/>
      <w:lvlText w:val="•"/>
      <w:lvlJc w:val="left"/>
      <w:pPr>
        <w:ind w:left="4125" w:hanging="444"/>
      </w:pPr>
    </w:lvl>
    <w:lvl w:ilvl="7">
      <w:numFmt w:val="bullet"/>
      <w:lvlText w:val="•"/>
      <w:lvlJc w:val="left"/>
      <w:pPr>
        <w:ind w:left="4789" w:hanging="444"/>
      </w:pPr>
    </w:lvl>
    <w:lvl w:ilvl="8">
      <w:numFmt w:val="bullet"/>
      <w:lvlText w:val="•"/>
      <w:lvlJc w:val="left"/>
      <w:pPr>
        <w:ind w:left="5453" w:hanging="444"/>
      </w:pPr>
    </w:lvl>
  </w:abstractNum>
  <w:abstractNum w:abstractNumId="5">
    <w:nsid w:val="00000407"/>
    <w:multiLevelType w:val="multilevel"/>
    <w:tmpl w:val="738E6F9E"/>
    <w:lvl w:ilvl="0">
      <w:start w:val="1"/>
      <w:numFmt w:val="decimal"/>
      <w:lvlText w:val="%1)"/>
      <w:lvlJc w:val="left"/>
      <w:pPr>
        <w:ind w:left="1231" w:hanging="30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58" w:hanging="305"/>
      </w:pPr>
    </w:lvl>
    <w:lvl w:ilvl="2">
      <w:numFmt w:val="bullet"/>
      <w:lvlText w:val="•"/>
      <w:lvlJc w:val="left"/>
      <w:pPr>
        <w:ind w:left="3077" w:hanging="305"/>
      </w:pPr>
    </w:lvl>
    <w:lvl w:ilvl="3">
      <w:numFmt w:val="bullet"/>
      <w:lvlText w:val="•"/>
      <w:lvlJc w:val="left"/>
      <w:pPr>
        <w:ind w:left="3995" w:hanging="305"/>
      </w:pPr>
    </w:lvl>
    <w:lvl w:ilvl="4">
      <w:numFmt w:val="bullet"/>
      <w:lvlText w:val="•"/>
      <w:lvlJc w:val="left"/>
      <w:pPr>
        <w:ind w:left="4914" w:hanging="305"/>
      </w:pPr>
    </w:lvl>
    <w:lvl w:ilvl="5">
      <w:numFmt w:val="bullet"/>
      <w:lvlText w:val="•"/>
      <w:lvlJc w:val="left"/>
      <w:pPr>
        <w:ind w:left="5833" w:hanging="305"/>
      </w:pPr>
    </w:lvl>
    <w:lvl w:ilvl="6">
      <w:numFmt w:val="bullet"/>
      <w:lvlText w:val="•"/>
      <w:lvlJc w:val="left"/>
      <w:pPr>
        <w:ind w:left="6751" w:hanging="305"/>
      </w:pPr>
    </w:lvl>
    <w:lvl w:ilvl="7">
      <w:numFmt w:val="bullet"/>
      <w:lvlText w:val="•"/>
      <w:lvlJc w:val="left"/>
      <w:pPr>
        <w:ind w:left="7670" w:hanging="305"/>
      </w:pPr>
    </w:lvl>
    <w:lvl w:ilvl="8">
      <w:numFmt w:val="bullet"/>
      <w:lvlText w:val="•"/>
      <w:lvlJc w:val="left"/>
      <w:pPr>
        <w:ind w:left="8589" w:hanging="305"/>
      </w:pPr>
    </w:lvl>
  </w:abstractNum>
  <w:abstractNum w:abstractNumId="6">
    <w:nsid w:val="00000408"/>
    <w:multiLevelType w:val="multilevel"/>
    <w:tmpl w:val="70529D80"/>
    <w:lvl w:ilvl="0">
      <w:start w:val="1"/>
      <w:numFmt w:val="decimal"/>
      <w:lvlText w:val="%1)"/>
      <w:lvlJc w:val="left"/>
      <w:pPr>
        <w:ind w:left="218" w:hanging="5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504"/>
      </w:pPr>
    </w:lvl>
    <w:lvl w:ilvl="2">
      <w:numFmt w:val="bullet"/>
      <w:lvlText w:val="•"/>
      <w:lvlJc w:val="left"/>
      <w:pPr>
        <w:ind w:left="2261" w:hanging="504"/>
      </w:pPr>
    </w:lvl>
    <w:lvl w:ilvl="3">
      <w:numFmt w:val="bullet"/>
      <w:lvlText w:val="•"/>
      <w:lvlJc w:val="left"/>
      <w:pPr>
        <w:ind w:left="3281" w:hanging="504"/>
      </w:pPr>
    </w:lvl>
    <w:lvl w:ilvl="4">
      <w:numFmt w:val="bullet"/>
      <w:lvlText w:val="•"/>
      <w:lvlJc w:val="left"/>
      <w:pPr>
        <w:ind w:left="4302" w:hanging="504"/>
      </w:pPr>
    </w:lvl>
    <w:lvl w:ilvl="5">
      <w:numFmt w:val="bullet"/>
      <w:lvlText w:val="•"/>
      <w:lvlJc w:val="left"/>
      <w:pPr>
        <w:ind w:left="5323" w:hanging="504"/>
      </w:pPr>
    </w:lvl>
    <w:lvl w:ilvl="6">
      <w:numFmt w:val="bullet"/>
      <w:lvlText w:val="•"/>
      <w:lvlJc w:val="left"/>
      <w:pPr>
        <w:ind w:left="6343" w:hanging="504"/>
      </w:pPr>
    </w:lvl>
    <w:lvl w:ilvl="7">
      <w:numFmt w:val="bullet"/>
      <w:lvlText w:val="•"/>
      <w:lvlJc w:val="left"/>
      <w:pPr>
        <w:ind w:left="7364" w:hanging="504"/>
      </w:pPr>
    </w:lvl>
    <w:lvl w:ilvl="8">
      <w:numFmt w:val="bullet"/>
      <w:lvlText w:val="•"/>
      <w:lvlJc w:val="left"/>
      <w:pPr>
        <w:ind w:left="8385" w:hanging="504"/>
      </w:pPr>
    </w:lvl>
  </w:abstractNum>
  <w:abstractNum w:abstractNumId="7">
    <w:nsid w:val="00000409"/>
    <w:multiLevelType w:val="multilevel"/>
    <w:tmpl w:val="EE666C9C"/>
    <w:lvl w:ilvl="0">
      <w:start w:val="1"/>
      <w:numFmt w:val="decimal"/>
      <w:lvlText w:val="%1)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8">
    <w:nsid w:val="0000040A"/>
    <w:multiLevelType w:val="multilevel"/>
    <w:tmpl w:val="9676B72C"/>
    <w:lvl w:ilvl="0">
      <w:start w:val="1"/>
      <w:numFmt w:val="decimal"/>
      <w:lvlText w:val="%1)"/>
      <w:lvlJc w:val="left"/>
      <w:pPr>
        <w:ind w:left="218" w:hanging="33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336"/>
      </w:pPr>
    </w:lvl>
    <w:lvl w:ilvl="2">
      <w:numFmt w:val="bullet"/>
      <w:lvlText w:val="•"/>
      <w:lvlJc w:val="left"/>
      <w:pPr>
        <w:ind w:left="2261" w:hanging="336"/>
      </w:pPr>
    </w:lvl>
    <w:lvl w:ilvl="3">
      <w:numFmt w:val="bullet"/>
      <w:lvlText w:val="•"/>
      <w:lvlJc w:val="left"/>
      <w:pPr>
        <w:ind w:left="3281" w:hanging="336"/>
      </w:pPr>
    </w:lvl>
    <w:lvl w:ilvl="4">
      <w:numFmt w:val="bullet"/>
      <w:lvlText w:val="•"/>
      <w:lvlJc w:val="left"/>
      <w:pPr>
        <w:ind w:left="4302" w:hanging="336"/>
      </w:pPr>
    </w:lvl>
    <w:lvl w:ilvl="5">
      <w:numFmt w:val="bullet"/>
      <w:lvlText w:val="•"/>
      <w:lvlJc w:val="left"/>
      <w:pPr>
        <w:ind w:left="5323" w:hanging="336"/>
      </w:pPr>
    </w:lvl>
    <w:lvl w:ilvl="6">
      <w:numFmt w:val="bullet"/>
      <w:lvlText w:val="•"/>
      <w:lvlJc w:val="left"/>
      <w:pPr>
        <w:ind w:left="6343" w:hanging="336"/>
      </w:pPr>
    </w:lvl>
    <w:lvl w:ilvl="7">
      <w:numFmt w:val="bullet"/>
      <w:lvlText w:val="•"/>
      <w:lvlJc w:val="left"/>
      <w:pPr>
        <w:ind w:left="7364" w:hanging="336"/>
      </w:pPr>
    </w:lvl>
    <w:lvl w:ilvl="8">
      <w:numFmt w:val="bullet"/>
      <w:lvlText w:val="•"/>
      <w:lvlJc w:val="left"/>
      <w:pPr>
        <w:ind w:left="8385" w:hanging="336"/>
      </w:pPr>
    </w:lvl>
  </w:abstractNum>
  <w:abstractNum w:abstractNumId="9">
    <w:nsid w:val="0000040B"/>
    <w:multiLevelType w:val="multilevel"/>
    <w:tmpl w:val="1E88C3FE"/>
    <w:lvl w:ilvl="0">
      <w:start w:val="1"/>
      <w:numFmt w:val="decimal"/>
      <w:lvlText w:val="%1."/>
      <w:lvlJc w:val="left"/>
      <w:pPr>
        <w:ind w:left="218" w:hanging="48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85"/>
      </w:pPr>
    </w:lvl>
    <w:lvl w:ilvl="2">
      <w:numFmt w:val="bullet"/>
      <w:lvlText w:val="•"/>
      <w:lvlJc w:val="left"/>
      <w:pPr>
        <w:ind w:left="2261" w:hanging="485"/>
      </w:pPr>
    </w:lvl>
    <w:lvl w:ilvl="3">
      <w:numFmt w:val="bullet"/>
      <w:lvlText w:val="•"/>
      <w:lvlJc w:val="left"/>
      <w:pPr>
        <w:ind w:left="3281" w:hanging="485"/>
      </w:pPr>
    </w:lvl>
    <w:lvl w:ilvl="4">
      <w:numFmt w:val="bullet"/>
      <w:lvlText w:val="•"/>
      <w:lvlJc w:val="left"/>
      <w:pPr>
        <w:ind w:left="4302" w:hanging="485"/>
      </w:pPr>
    </w:lvl>
    <w:lvl w:ilvl="5">
      <w:numFmt w:val="bullet"/>
      <w:lvlText w:val="•"/>
      <w:lvlJc w:val="left"/>
      <w:pPr>
        <w:ind w:left="5323" w:hanging="485"/>
      </w:pPr>
    </w:lvl>
    <w:lvl w:ilvl="6">
      <w:numFmt w:val="bullet"/>
      <w:lvlText w:val="•"/>
      <w:lvlJc w:val="left"/>
      <w:pPr>
        <w:ind w:left="6343" w:hanging="485"/>
      </w:pPr>
    </w:lvl>
    <w:lvl w:ilvl="7">
      <w:numFmt w:val="bullet"/>
      <w:lvlText w:val="•"/>
      <w:lvlJc w:val="left"/>
      <w:pPr>
        <w:ind w:left="7364" w:hanging="485"/>
      </w:pPr>
    </w:lvl>
    <w:lvl w:ilvl="8">
      <w:numFmt w:val="bullet"/>
      <w:lvlText w:val="•"/>
      <w:lvlJc w:val="left"/>
      <w:pPr>
        <w:ind w:left="8385" w:hanging="485"/>
      </w:pPr>
    </w:lvl>
  </w:abstractNum>
  <w:abstractNum w:abstractNumId="10">
    <w:nsid w:val="0000040C"/>
    <w:multiLevelType w:val="multilevel"/>
    <w:tmpl w:val="7C54369E"/>
    <w:lvl w:ilvl="0">
      <w:start w:val="1"/>
      <w:numFmt w:val="decimal"/>
      <w:lvlText w:val="%1)"/>
      <w:lvlJc w:val="left"/>
      <w:pPr>
        <w:ind w:left="218" w:hanging="336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336"/>
      </w:pPr>
    </w:lvl>
    <w:lvl w:ilvl="2">
      <w:numFmt w:val="bullet"/>
      <w:lvlText w:val="•"/>
      <w:lvlJc w:val="left"/>
      <w:pPr>
        <w:ind w:left="2261" w:hanging="336"/>
      </w:pPr>
    </w:lvl>
    <w:lvl w:ilvl="3">
      <w:numFmt w:val="bullet"/>
      <w:lvlText w:val="•"/>
      <w:lvlJc w:val="left"/>
      <w:pPr>
        <w:ind w:left="3281" w:hanging="336"/>
      </w:pPr>
    </w:lvl>
    <w:lvl w:ilvl="4">
      <w:numFmt w:val="bullet"/>
      <w:lvlText w:val="•"/>
      <w:lvlJc w:val="left"/>
      <w:pPr>
        <w:ind w:left="4302" w:hanging="336"/>
      </w:pPr>
    </w:lvl>
    <w:lvl w:ilvl="5">
      <w:numFmt w:val="bullet"/>
      <w:lvlText w:val="•"/>
      <w:lvlJc w:val="left"/>
      <w:pPr>
        <w:ind w:left="5323" w:hanging="336"/>
      </w:pPr>
    </w:lvl>
    <w:lvl w:ilvl="6">
      <w:numFmt w:val="bullet"/>
      <w:lvlText w:val="•"/>
      <w:lvlJc w:val="left"/>
      <w:pPr>
        <w:ind w:left="6343" w:hanging="336"/>
      </w:pPr>
    </w:lvl>
    <w:lvl w:ilvl="7">
      <w:numFmt w:val="bullet"/>
      <w:lvlText w:val="•"/>
      <w:lvlJc w:val="left"/>
      <w:pPr>
        <w:ind w:left="7364" w:hanging="336"/>
      </w:pPr>
    </w:lvl>
    <w:lvl w:ilvl="8">
      <w:numFmt w:val="bullet"/>
      <w:lvlText w:val="•"/>
      <w:lvlJc w:val="left"/>
      <w:pPr>
        <w:ind w:left="8385" w:hanging="336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141914"/>
    <w:rsid w:val="00053374"/>
    <w:rsid w:val="00141914"/>
    <w:rsid w:val="00264C80"/>
    <w:rsid w:val="00364B12"/>
    <w:rsid w:val="004667CC"/>
    <w:rsid w:val="005D16BC"/>
    <w:rsid w:val="005F045B"/>
    <w:rsid w:val="006021D0"/>
    <w:rsid w:val="007E5315"/>
    <w:rsid w:val="0092194C"/>
    <w:rsid w:val="00B129E1"/>
    <w:rsid w:val="00D06CC9"/>
    <w:rsid w:val="00FC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1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1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41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41914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1419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1914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1"/>
    <w:qFormat/>
    <w:rsid w:val="001419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41914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141914"/>
    <w:pPr>
      <w:widowControl w:val="0"/>
      <w:autoSpaceDE w:val="0"/>
      <w:autoSpaceDN w:val="0"/>
      <w:adjustRightInd w:val="0"/>
      <w:ind w:left="341"/>
      <w:jc w:val="center"/>
      <w:outlineLvl w:val="0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41914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ksimovskoe-r5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3192</Words>
  <Characters>18199</Characters>
  <Application>Microsoft Office Word</Application>
  <DocSecurity>0</DocSecurity>
  <Lines>151</Lines>
  <Paragraphs>42</Paragraphs>
  <ScaleCrop>false</ScaleCrop>
  <Company>Microsoft</Company>
  <LinksUpToDate>false</LinksUpToDate>
  <CharactersWithSpaces>21349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2025-12-08T02:51:00Z</cp:lastPrinted>
  <dcterms:created xsi:type="dcterms:W3CDTF">2024-12-04T03:08:00Z</dcterms:created>
  <dcterms:modified xsi:type="dcterms:W3CDTF">2025-12-08T02:52:00Z</dcterms:modified>
</cp:coreProperties>
</file>