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ОМСКАЯ ОБЛАСТЬ ШЕРБАКУЛЬСКИЙ РАЙОН</w:t>
      </w: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АДМИНИСТРАЦИЯ МАКСИМОВСКОГО СЕЛЬСКОГО ПОСЕЛЕНИЯ</w:t>
      </w:r>
    </w:p>
    <w:p w:rsidR="009D2F08" w:rsidRPr="009D2F08" w:rsidRDefault="009D2F08" w:rsidP="009D2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0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0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9D2F08">
        <w:rPr>
          <w:rFonts w:ascii="Times New Roman" w:hAnsi="Times New Roman" w:cs="Times New Roman"/>
          <w:b/>
          <w:sz w:val="28"/>
          <w:szCs w:val="28"/>
        </w:rPr>
        <w:t>Максимовка</w:t>
      </w:r>
      <w:proofErr w:type="spellEnd"/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08" w:rsidRPr="009D2F08" w:rsidRDefault="009D2F08" w:rsidP="009D2F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F08" w:rsidRPr="009D2F08" w:rsidRDefault="009D2F08" w:rsidP="009D2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от</w:t>
      </w:r>
      <w:r w:rsidR="00656C98">
        <w:rPr>
          <w:rFonts w:ascii="Times New Roman" w:hAnsi="Times New Roman" w:cs="Times New Roman"/>
          <w:sz w:val="28"/>
          <w:szCs w:val="28"/>
        </w:rPr>
        <w:t xml:space="preserve"> </w:t>
      </w:r>
      <w:r w:rsidR="005C143D">
        <w:rPr>
          <w:rFonts w:ascii="Times New Roman" w:hAnsi="Times New Roman" w:cs="Times New Roman"/>
          <w:sz w:val="28"/>
          <w:szCs w:val="28"/>
        </w:rPr>
        <w:t>02 апреля 2024</w:t>
      </w:r>
      <w:r w:rsidRPr="009D2F08">
        <w:rPr>
          <w:rFonts w:ascii="Times New Roman" w:hAnsi="Times New Roman" w:cs="Times New Roman"/>
          <w:sz w:val="28"/>
          <w:szCs w:val="28"/>
        </w:rPr>
        <w:t xml:space="preserve">  года      </w:t>
      </w:r>
      <w:r w:rsidRPr="009D2F08">
        <w:rPr>
          <w:rFonts w:ascii="Times New Roman" w:hAnsi="Times New Roman" w:cs="Times New Roman"/>
          <w:sz w:val="28"/>
          <w:szCs w:val="28"/>
        </w:rPr>
        <w:tab/>
      </w:r>
      <w:r w:rsidRPr="009D2F08">
        <w:rPr>
          <w:rFonts w:ascii="Times New Roman" w:hAnsi="Times New Roman" w:cs="Times New Roman"/>
          <w:sz w:val="28"/>
          <w:szCs w:val="28"/>
        </w:rPr>
        <w:tab/>
      </w:r>
      <w:r w:rsidRPr="009D2F08">
        <w:rPr>
          <w:rFonts w:ascii="Times New Roman" w:hAnsi="Times New Roman" w:cs="Times New Roman"/>
          <w:sz w:val="28"/>
          <w:szCs w:val="28"/>
        </w:rPr>
        <w:tab/>
      </w:r>
      <w:r w:rsidRPr="009D2F08">
        <w:rPr>
          <w:rFonts w:ascii="Times New Roman" w:hAnsi="Times New Roman" w:cs="Times New Roman"/>
          <w:sz w:val="28"/>
          <w:szCs w:val="28"/>
        </w:rPr>
        <w:tab/>
        <w:t xml:space="preserve">                          №</w:t>
      </w:r>
      <w:r w:rsidR="005C143D">
        <w:rPr>
          <w:rFonts w:ascii="Times New Roman" w:hAnsi="Times New Roman" w:cs="Times New Roman"/>
          <w:sz w:val="28"/>
          <w:szCs w:val="28"/>
        </w:rPr>
        <w:t>32</w:t>
      </w:r>
      <w:r w:rsidRPr="009D2F08">
        <w:rPr>
          <w:rFonts w:ascii="Times New Roman" w:hAnsi="Times New Roman" w:cs="Times New Roman"/>
          <w:sz w:val="28"/>
          <w:szCs w:val="28"/>
        </w:rPr>
        <w:t>-р</w:t>
      </w:r>
    </w:p>
    <w:p w:rsidR="009D2F08" w:rsidRPr="009D2F08" w:rsidRDefault="009D2F08" w:rsidP="009D2F08">
      <w:pPr>
        <w:spacing w:after="0"/>
        <w:jc w:val="both"/>
        <w:rPr>
          <w:sz w:val="28"/>
          <w:szCs w:val="28"/>
        </w:rPr>
      </w:pPr>
    </w:p>
    <w:p w:rsidR="009D2F08" w:rsidRPr="009D2F08" w:rsidRDefault="009D2F08" w:rsidP="00371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C98" w:rsidRDefault="00B63856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 xml:space="preserve">«О </w:t>
      </w:r>
      <w:r w:rsidR="00656C98">
        <w:rPr>
          <w:rFonts w:ascii="Times New Roman" w:hAnsi="Times New Roman" w:cs="Times New Roman"/>
          <w:sz w:val="28"/>
          <w:szCs w:val="28"/>
        </w:rPr>
        <w:t>проведении отбора по предоставлению</w:t>
      </w:r>
    </w:p>
    <w:p w:rsidR="00656C98" w:rsidRDefault="00656C98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56C98" w:rsidRDefault="00656C98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гражданам, ведущим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личное</w:t>
      </w:r>
      <w:proofErr w:type="gramEnd"/>
    </w:p>
    <w:p w:rsidR="00656C98" w:rsidRDefault="00656C98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подсобное хозяйство, на возмещение части</w:t>
      </w:r>
    </w:p>
    <w:p w:rsidR="00B63856" w:rsidRPr="009D2F08" w:rsidRDefault="00656C98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по производству молока</w:t>
      </w:r>
      <w:r w:rsidR="00B63856" w:rsidRPr="009D2F08">
        <w:rPr>
          <w:rFonts w:ascii="Times New Roman" w:hAnsi="Times New Roman" w:cs="Times New Roman"/>
          <w:sz w:val="28"/>
          <w:szCs w:val="28"/>
        </w:rPr>
        <w:t>»</w:t>
      </w:r>
    </w:p>
    <w:p w:rsidR="009D2F08" w:rsidRDefault="00656C98" w:rsidP="009D2F08">
      <w:pPr>
        <w:pStyle w:val="ConsPlusNormal"/>
        <w:spacing w:before="2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07.07.2003 № 112-ФЗ «О личном подсобном хозяйстве», Порядка предоставления из бюджета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субсидии гражданам, ведущим личное подсобное хозяйство, на возмещение части затрат по производству молока»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утвержденное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№ 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52-п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 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.06.2021 года:</w:t>
      </w:r>
    </w:p>
    <w:p w:rsidR="00656C98" w:rsidRPr="00656C98" w:rsidRDefault="00656C98" w:rsidP="00656C98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Провести отбор по предоставлению из бюджета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субсидии гражданам, ведущим личное подсобное хозяйство, на возмещение части затрат по производству молока с </w:t>
      </w:r>
      <w:r w:rsidR="005C143D">
        <w:rPr>
          <w:rFonts w:ascii="Times New Roman" w:eastAsiaTheme="minorHAnsi" w:hAnsi="Times New Roman" w:cs="Times New Roman"/>
          <w:sz w:val="28"/>
          <w:szCs w:val="28"/>
          <w:lang w:eastAsia="en-US"/>
        </w:rPr>
        <w:t>02 апреля по 11 апреля 2024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</w:t>
      </w:r>
    </w:p>
    <w:p w:rsidR="00D22480" w:rsidRPr="00D22480" w:rsidRDefault="00656C98" w:rsidP="009D2F08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22480">
        <w:rPr>
          <w:rFonts w:ascii="Times New Roman" w:hAnsi="Times New Roman" w:cs="Times New Roman"/>
          <w:sz w:val="28"/>
          <w:szCs w:val="28"/>
        </w:rPr>
        <w:t xml:space="preserve">Опубликовать объявление о проведении отбора по предоставлению 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бюджета </w:t>
      </w:r>
      <w:proofErr w:type="spellStart"/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субсидии гражданам, ведущим личное подсобное хозяйство, на возмещение части затрат по производству молока на официальной странице </w:t>
      </w:r>
      <w:proofErr w:type="spellStart"/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на сайте </w:t>
      </w:r>
      <w:proofErr w:type="spellStart"/>
      <w:r w:rsidR="00D2248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omskportal</w:t>
      </w:r>
      <w:proofErr w:type="spellEnd"/>
      <w:r w:rsidR="00D22480" w:rsidRP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D2248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="00D22480" w:rsidRP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согласно приложению</w:t>
      </w:r>
      <w:proofErr w:type="gramStart"/>
      <w:r w:rsidR="00843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D22480" w:rsidRPr="00D22480" w:rsidRDefault="00D22480" w:rsidP="009D2F08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ведущего специалиста Горячеву Т.В.</w:t>
      </w:r>
    </w:p>
    <w:p w:rsidR="00D22480" w:rsidRDefault="00D22480" w:rsidP="00D22480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8249D" w:rsidRDefault="00371302" w:rsidP="0047393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22480">
        <w:rPr>
          <w:rFonts w:ascii="Times New Roman" w:hAnsi="Times New Roman" w:cs="Times New Roman"/>
          <w:sz w:val="28"/>
          <w:szCs w:val="28"/>
        </w:rPr>
        <w:t>Глав</w:t>
      </w:r>
      <w:r w:rsidR="0047393E">
        <w:rPr>
          <w:rFonts w:ascii="Times New Roman" w:hAnsi="Times New Roman" w:cs="Times New Roman"/>
          <w:sz w:val="28"/>
          <w:szCs w:val="28"/>
        </w:rPr>
        <w:t>а</w:t>
      </w:r>
      <w:r w:rsidRPr="00D22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F08" w:rsidRPr="00D22480"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 w:rsidR="009D2F08" w:rsidRPr="00D22480">
        <w:rPr>
          <w:rFonts w:ascii="Times New Roman" w:hAnsi="Times New Roman" w:cs="Times New Roman"/>
          <w:sz w:val="28"/>
          <w:szCs w:val="28"/>
        </w:rPr>
        <w:t xml:space="preserve"> сельского поселения           </w:t>
      </w:r>
      <w:bookmarkStart w:id="0" w:name="_GoBack"/>
      <w:bookmarkEnd w:id="0"/>
      <w:r w:rsidR="002C66B5">
        <w:rPr>
          <w:rFonts w:ascii="Times New Roman" w:hAnsi="Times New Roman" w:cs="Times New Roman"/>
          <w:sz w:val="28"/>
          <w:szCs w:val="28"/>
        </w:rPr>
        <w:t xml:space="preserve">     </w:t>
      </w:r>
      <w:r w:rsidR="0047393E">
        <w:rPr>
          <w:rFonts w:ascii="Times New Roman" w:hAnsi="Times New Roman" w:cs="Times New Roman"/>
          <w:sz w:val="28"/>
          <w:szCs w:val="28"/>
        </w:rPr>
        <w:t xml:space="preserve">              В.Д. </w:t>
      </w:r>
      <w:proofErr w:type="gramStart"/>
      <w:r w:rsidR="0047393E">
        <w:rPr>
          <w:rFonts w:ascii="Times New Roman" w:hAnsi="Times New Roman" w:cs="Times New Roman"/>
          <w:sz w:val="28"/>
          <w:szCs w:val="28"/>
        </w:rPr>
        <w:t>Скотский</w:t>
      </w:r>
      <w:proofErr w:type="gramEnd"/>
    </w:p>
    <w:p w:rsidR="00D22480" w:rsidRDefault="00D22480" w:rsidP="00D22480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22480" w:rsidRDefault="00D22480" w:rsidP="00D22480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4398D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4398D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84398D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</w:p>
    <w:p w:rsidR="0084398D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22480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C143D">
        <w:rPr>
          <w:rFonts w:ascii="Times New Roman" w:hAnsi="Times New Roman" w:cs="Times New Roman"/>
          <w:sz w:val="28"/>
          <w:szCs w:val="28"/>
        </w:rPr>
        <w:t>02.04.2024</w:t>
      </w:r>
      <w:r>
        <w:rPr>
          <w:rFonts w:ascii="Times New Roman" w:hAnsi="Times New Roman" w:cs="Times New Roman"/>
          <w:sz w:val="28"/>
          <w:szCs w:val="28"/>
        </w:rPr>
        <w:t xml:space="preserve"> г №</w:t>
      </w:r>
      <w:r w:rsidR="0047393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84398D" w:rsidRDefault="0084398D" w:rsidP="00821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98D" w:rsidRDefault="0084398D" w:rsidP="00821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43D" w:rsidRDefault="005C143D" w:rsidP="005C1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5C143D" w:rsidRDefault="005C143D" w:rsidP="005C1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по предоставлению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гражданам, ведущим личное подсобное хозяйство, на возмещение части затрат по производству молока.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 9 Порядка предоставления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гражданам, ведущим личное подсобное хозяйство, на возмещение части затрат по производству молока,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25.06.2021 г. № 52 (далее - Порядок)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– администрация) проводит отбор по предоставлению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местный бюджет)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субсидиигражданам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ведущим личное подсобное хозяйство, на возмещение части затрат по производству молока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далее-субсидии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5C143D" w:rsidRDefault="005C143D" w:rsidP="005C14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01"/>
      <w:proofErr w:type="gramStart"/>
      <w:r>
        <w:rPr>
          <w:rFonts w:ascii="Times New Roman" w:hAnsi="Times New Roman" w:cs="Times New Roman"/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</w:t>
      </w:r>
      <w:bookmarkStart w:id="2" w:name="sub_10102"/>
      <w:bookmarkEnd w:id="1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C143D" w:rsidRDefault="005C143D" w:rsidP="005C143D">
      <w:pPr>
        <w:pStyle w:val="a3"/>
        <w:ind w:left="7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начала подачи (приема) предложений (заявок)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 апреля 2024 г. с 8.00 часов по местному времени.</w:t>
      </w:r>
    </w:p>
    <w:p w:rsidR="005C143D" w:rsidRDefault="005C143D" w:rsidP="005C143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окончания подачи (приема) предложений (заявок)</w:t>
      </w:r>
    </w:p>
    <w:p w:rsidR="005C143D" w:rsidRDefault="005C143D" w:rsidP="005C143D">
      <w:pPr>
        <w:pStyle w:val="a3"/>
        <w:ind w:left="7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 апреля 2024 г. 17.00 часов по местному времени.</w:t>
      </w:r>
    </w:p>
    <w:p w:rsidR="005C143D" w:rsidRDefault="005C143D" w:rsidP="005C14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 и адрес электронной почты Администрации:</w:t>
      </w:r>
    </w:p>
    <w:p w:rsidR="005C143D" w:rsidRDefault="005C143D" w:rsidP="005C143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646703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Ленина, 2,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3" w:name="sub_10103"/>
      <w:bookmarkEnd w:id="2"/>
      <w:r>
        <w:fldChar w:fldCharType="begin"/>
      </w:r>
      <w:r>
        <w:instrText xml:space="preserve"> HYPERLINK "mailto:maksimovskoe@shrb.omskportal.ru" </w:instrText>
      </w:r>
      <w:r>
        <w:fldChar w:fldCharType="separate"/>
      </w:r>
      <w:r>
        <w:rPr>
          <w:rStyle w:val="a4"/>
          <w:rFonts w:ascii="Times New Roman" w:hAnsi="Times New Roman" w:cs="Times New Roman"/>
          <w:sz w:val="28"/>
          <w:szCs w:val="28"/>
        </w:rPr>
        <w:t>maksimovskoe@shrb.omskportal.ru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43D" w:rsidRDefault="005C143D" w:rsidP="005C143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объем молока, сданного гражданами, ведущими ЛПХ, на промышленную переработку по состоянию на 1 число месяца следующего за отчетным периодом проведения отбора (литров);</w:t>
      </w:r>
      <w:proofErr w:type="gramEnd"/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04"/>
      <w:bookmarkEnd w:id="3"/>
      <w:r>
        <w:rPr>
          <w:rFonts w:ascii="Times New Roman" w:hAnsi="Times New Roman" w:cs="Times New Roman"/>
          <w:sz w:val="28"/>
          <w:szCs w:val="28"/>
        </w:rPr>
        <w:t>4.Сетевой адрес и (или) указатель страниц сайта в информационно-телекоммуникационной сети "Интернет", на котором обеспечивается проведение отбора;http://ekrs.sherb.omskportal.ru/omsu/sherb-3-52-259-1/poseleniya/ekaterinoslavskoe/otrasl/moloko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05"/>
      <w:bookmarkEnd w:id="4"/>
      <w:r>
        <w:rPr>
          <w:rFonts w:ascii="Times New Roman" w:hAnsi="Times New Roman" w:cs="Times New Roman"/>
          <w:sz w:val="28"/>
          <w:szCs w:val="28"/>
        </w:rPr>
        <w:t>5. 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Критерием отбора является соответствие участников отбора следующим требованиям: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" w:name="sub_10081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участниками отбора являются граждане, ведущие ЛПХ: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поголовье коров, учтенное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 (на момент сдачи произведенного молока на промышленную переработку) и осуществляющие сдачу произведенного молока на промышленную переработку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Максимовского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Шербакульского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Омской област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далее – поселение)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- под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которыми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в рамках настоящего Порядка, понимаются физические лица,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законе "О личном подсобном хозяйстве" от 7 июля 2003 года № 112-ФЗ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" w:name="sub_10082"/>
      <w:bookmarkEnd w:id="6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участник отбора на первое число месяца подачи предложения (заявки) соответствует следующим требованиям:</w:t>
      </w:r>
    </w:p>
    <w:bookmarkEnd w:id="7"/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не получает средства из местного бюджета на основании иных нормативных правовых актов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>Максимовского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>Шербакульского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 муниципального района Омской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>области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виде субсидии </w:t>
      </w:r>
      <w:r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возмещение части затрат по производству молока.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06"/>
      <w:bookmarkEnd w:id="5"/>
      <w:r>
        <w:rPr>
          <w:rFonts w:ascii="Times New Roman" w:hAnsi="Times New Roman" w:cs="Times New Roman"/>
          <w:sz w:val="28"/>
          <w:szCs w:val="28"/>
        </w:rPr>
        <w:t>Для получения субсидии участник отбора направляет в Администрацию: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заверенные подписью участника отбора копии следующих документов: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счета в банке;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паспорта (с пропиской), или иного документа, удостоверяющего личность;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ИНН;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-СНИЛС;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договора с заготовителем.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документы, подтверждающие наступление обстоятельств непреодолимой силы (при наличии).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получения субсидий, представляются в виде документа на бумажном носителе.</w:t>
      </w:r>
    </w:p>
    <w:p w:rsidR="005C143D" w:rsidRDefault="005C143D" w:rsidP="005C1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представляет в Администрацию в установленный срок предложение (заявку) по форме, утвержденной Администрацией,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 (приложение № 1  к объявлению).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(заявка) и документы, необходимые в соответствии с настоящим Порядком для получения субсидий представляются в виде документа на бумажном носителе.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регистрирует предложения (заявки) на предоставление субсидии в порядке их поступления в журнале регистрации, который нумеруется, прошнуровывается и скрепляется печатью Администрации.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07"/>
      <w:bookmarkEnd w:id="8"/>
      <w:r>
        <w:rPr>
          <w:rFonts w:ascii="Times New Roman" w:hAnsi="Times New Roman" w:cs="Times New Roman"/>
          <w:sz w:val="28"/>
          <w:szCs w:val="28"/>
        </w:rPr>
        <w:t xml:space="preserve">7. 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31"/>
      <w:r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установленным пунктом 8 Порядка;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32"/>
      <w:bookmarkEnd w:id="10"/>
      <w:r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Порядком;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33"/>
      <w:bookmarkEnd w:id="11"/>
      <w:r>
        <w:rPr>
          <w:rFonts w:ascii="Times New Roman" w:hAnsi="Times New Roman" w:cs="Times New Roman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34"/>
      <w:bookmarkEnd w:id="12"/>
      <w:r>
        <w:rPr>
          <w:rFonts w:ascii="Times New Roman" w:hAnsi="Times New Roman" w:cs="Times New Roman"/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08"/>
      <w:bookmarkEnd w:id="9"/>
      <w:bookmarkEnd w:id="13"/>
      <w:r>
        <w:rPr>
          <w:rFonts w:ascii="Times New Roman" w:hAnsi="Times New Roman" w:cs="Times New Roman"/>
          <w:sz w:val="28"/>
          <w:szCs w:val="28"/>
        </w:rPr>
        <w:t>8.Правила рассмотрения и оценки предложений (заявок) участников отбора: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предложений (заявок) проводится Администрацией в срок не позднее 15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 предложений (заявок) участников отбора.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рассматривает предложения (заявки) на предмет их соответствия установленным в соответствии с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09"/>
      <w:bookmarkEnd w:id="14"/>
      <w:r>
        <w:rPr>
          <w:rFonts w:ascii="Times New Roman" w:hAnsi="Times New Roman" w:cs="Times New Roman"/>
          <w:sz w:val="28"/>
          <w:szCs w:val="28"/>
        </w:rPr>
        <w:t>9. 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Участник отбора вправе обращаться в Администрацию в целях получения разъяснений положений объявления проведении отбора не позднее, чем за 5 рабочих дней до дня окончания приема предложений (заявок).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Соответствующее предложение может быть предоставлено в форме документа на бумажном носителе.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Администрация направляет соответствующие разъяснения участнику обора в течение 2 рабочих дней со дня получения обращения участника отбора в виде документа  на бумажном носителе.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Дата начала и окончания срока предоставления участникам отбора разъяснений положений о проведении отбора: 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Дата начала предоставления разъяснений: 02 апреля 2024 года.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Дата окончания предоставления разъяснений: 07 апреля 2024 года.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10"/>
      <w:bookmarkEnd w:id="15"/>
      <w:r>
        <w:rPr>
          <w:rFonts w:ascii="Times New Roman" w:hAnsi="Times New Roman" w:cs="Times New Roman"/>
          <w:sz w:val="28"/>
          <w:szCs w:val="28"/>
        </w:rPr>
        <w:t>10. Сроки, в течение которых победитель (победители) отбора должен подписать соглашение на предоставление субсидий: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Соглашение подписывается победителем (победителями) отбора в срок не позднее 15-го рабочего дня, следующего за днем определения Администрацией победителя (победителей) отбора.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11"/>
      <w:bookmarkEnd w:id="16"/>
      <w:r>
        <w:rPr>
          <w:rFonts w:ascii="Times New Roman" w:hAnsi="Times New Roman" w:cs="Times New Roman"/>
          <w:sz w:val="28"/>
          <w:szCs w:val="28"/>
        </w:rPr>
        <w:t xml:space="preserve">11. Условия признания победителя (победителей) отбора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(уклонившимися) от заключения соглашения: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несоблюдении установленного срока, указанного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12"/>
      <w:bookmarkEnd w:id="17"/>
      <w:r>
        <w:rPr>
          <w:rFonts w:ascii="Times New Roman" w:hAnsi="Times New Roman" w:cs="Times New Roman"/>
          <w:sz w:val="28"/>
          <w:szCs w:val="28"/>
        </w:rPr>
        <w:t>12. Дата размещения результатов отбора на едином портале бюджетной системы Российской Федерации и на официальном сайте Администрации в информационно-телекоммуникационной сети "Интернет"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размещения результатов отбора: не позднее 18 мая 2024 года </w:t>
      </w:r>
    </w:p>
    <w:bookmarkEnd w:id="18"/>
    <w:p w:rsidR="005C143D" w:rsidRDefault="005C143D" w:rsidP="005C14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C143D" w:rsidRDefault="005C143D" w:rsidP="005C14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C143D" w:rsidRDefault="005C143D" w:rsidP="005C143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Pr="00D15AFA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  <w:r w:rsidRPr="00D15AFA">
        <w:rPr>
          <w:rFonts w:ascii="Times New Roman" w:hAnsi="Times New Roman" w:cs="Times New Roman"/>
          <w:sz w:val="20"/>
          <w:szCs w:val="20"/>
        </w:rPr>
        <w:t>Приложение № 1 к объявлению о проведении отбора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proofErr w:type="spell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Шербакульского</w:t>
      </w:r>
      <w:proofErr w:type="spell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</w:p>
    <w:p w:rsidR="008217AD" w:rsidRPr="00D15AFA" w:rsidRDefault="008217AD" w:rsidP="008217A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Ф.И.О.______________________________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_____________________________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Адрес:  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______________________________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/с 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Наименование банка ______________________________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К/с ______________________________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БИК 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</w:t>
      </w:r>
      <w:proofErr w:type="gram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н(</w:t>
      </w:r>
      <w:proofErr w:type="gram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наличии)  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AD" w:rsidRPr="00D15AFA" w:rsidRDefault="008217AD" w:rsidP="00821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Предложение (заявка)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Прошу предоставить субсидию г</w:t>
      </w: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ражданам, ведущим личное подсобное хозяйство, на возмещение части затрат по производству молока, в размере согласно расчету: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Месяц, в котором сдано молоко на промышленную переработку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Times New Roman" w:hAnsi="Times New Roman" w:cs="Times New Roman"/>
                <w:lang w:eastAsia="ar-SA"/>
              </w:rPr>
              <w:t>Объем молока, сданного на промышленную переработку, литров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lang w:eastAsia="ru-RU"/>
              </w:rPr>
              <w:t>Ставка субсидии за 1 литр сданного на промышленную переработку молока, руб.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lang w:eastAsia="ru-RU"/>
              </w:rPr>
              <w:t>Размер субсидии, руб.</w:t>
            </w: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4</w:t>
            </w: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ИТОГО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Х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</w:tbl>
    <w:p w:rsidR="008217AD" w:rsidRPr="00D15AFA" w:rsidRDefault="008217AD" w:rsidP="008217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Подтверждаю:</w:t>
      </w:r>
    </w:p>
    <w:p w:rsidR="008217AD" w:rsidRPr="00D15AFA" w:rsidRDefault="008217AD" w:rsidP="008217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15AFA">
        <w:rPr>
          <w:rFonts w:ascii="Times New Roman" w:eastAsia="Arial" w:hAnsi="Times New Roman" w:cs="Times New Roman"/>
          <w:sz w:val="24"/>
          <w:szCs w:val="24"/>
          <w:lang w:eastAsia="ar-SA"/>
        </w:rPr>
        <w:t>- прохождение обязательного ветеринарного освидетельствования коров;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наличие поголовья коров, учтенного в </w:t>
      </w:r>
      <w:proofErr w:type="spellStart"/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 поселения;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реализацию молока организациям и индивидуальным предпринимателям, осуществляющим закуп молока у граждан, ведущих ЛПХ, организациям пищевой и перерабатывающей промышленности.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С условиями предоставления субсидии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ознакомлен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и согласен.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</w:pPr>
      <w:bookmarkStart w:id="19" w:name="p161"/>
      <w:bookmarkEnd w:id="1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Да</w:t>
      </w:r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>ю согласие на публикацию (размещение) в</w:t>
      </w:r>
      <w:bookmarkStart w:id="20" w:name="p162"/>
      <w:bookmarkEnd w:id="20"/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 информации в</w:t>
      </w:r>
      <w:bookmarkStart w:id="21" w:name="p163"/>
      <w:bookmarkEnd w:id="21"/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 xml:space="preserve"> соответствии с </w:t>
      </w:r>
      <w:hyperlink r:id="rId6">
        <w:r w:rsidRPr="00D15AFA">
          <w:rPr>
            <w:rFonts w:ascii="Times New Roman" w:eastAsia="Liberation Mono" w:hAnsi="Times New Roman" w:cs="Liberation Mono"/>
            <w:color w:val="000000"/>
            <w:sz w:val="24"/>
            <w:szCs w:val="24"/>
            <w:lang w:eastAsia="ru-RU"/>
          </w:rPr>
          <w:t xml:space="preserve">пунктом </w:t>
        </w:r>
      </w:hyperlink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>10 настоящего Порядка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2" w:name="p165"/>
      <w:bookmarkEnd w:id="22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                                                 ___________________________</w:t>
      </w:r>
    </w:p>
    <w:p w:rsidR="008217AD" w:rsidRPr="00D15AFA" w:rsidRDefault="008217AD" w:rsidP="008217AD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Дата                                                                                                  подпись</w:t>
      </w: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E2553F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СОГЛАСИЕ НА ОБРАБОТКУ ПЕРСОНАЛЬНЫХ ДАННЫХ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3" w:name="p167"/>
      <w:bookmarkStart w:id="24" w:name="p168"/>
      <w:bookmarkEnd w:id="23"/>
      <w:bookmarkEnd w:id="24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Я,  ___________________________________________________________________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ind w:firstLine="142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_______________________________________________________________________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(фамилия, имя, отчество (при наличии))</w:t>
      </w:r>
    </w:p>
    <w:p w:rsidR="008217AD" w:rsidRPr="00D15AFA" w:rsidRDefault="008217AD" w:rsidP="008217AD">
      <w:pPr>
        <w:tabs>
          <w:tab w:val="left" w:pos="354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5" w:name="p170"/>
      <w:bookmarkEnd w:id="25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зарегистрированны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й(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-</w:t>
      </w:r>
      <w:proofErr w:type="spell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ая</w:t>
      </w:r>
      <w:proofErr w:type="spell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) по адресу _____________________________________________________________________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p171"/>
      <w:bookmarkEnd w:id="26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_____________________________________________________________________________</w:t>
      </w:r>
    </w:p>
    <w:p w:rsidR="008217AD" w:rsidRPr="00D15AFA" w:rsidRDefault="008217AD" w:rsidP="008217AD">
      <w:pPr>
        <w:tabs>
          <w:tab w:val="left" w:pos="6795"/>
          <w:tab w:val="left" w:pos="1251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,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7" w:name="p172"/>
      <w:bookmarkEnd w:id="27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паспорт (иной документ, удостоверяющий  личность) _____________________________________________________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jc w:val="center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28" w:name="p173"/>
      <w:bookmarkEnd w:id="28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серия _________№ ______________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выдан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_______________________________________________________________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29" w:name="p174"/>
      <w:bookmarkEnd w:id="2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(дата)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30" w:name="p175"/>
      <w:bookmarkEnd w:id="30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_____________________________________________________________________________,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(кем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выдан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)</w:t>
      </w:r>
    </w:p>
    <w:p w:rsidR="008217AD" w:rsidRPr="00D15AFA" w:rsidRDefault="008217AD" w:rsidP="008217AD">
      <w:pPr>
        <w:suppressAutoHyphens/>
        <w:spacing w:after="0" w:line="240" w:lineRule="auto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31" w:name="p179"/>
      <w:bookmarkEnd w:id="31"/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 соответствии с требованиями Федерального закона от 27 июля 2006 года</w:t>
      </w:r>
      <w:bookmarkStart w:id="32" w:name="p180"/>
      <w:bookmarkEnd w:id="32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№ 152-ФЗ «О персональных данных» даю согласие на обработку (любое действие (операция) или совокупность действий (операций), совершаемых с</w:t>
      </w:r>
      <w:bookmarkStart w:id="33" w:name="p182"/>
      <w:bookmarkEnd w:id="33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использованием средств автоматизации или без использования таких средств с</w:t>
      </w:r>
      <w:bookmarkStart w:id="34" w:name="p183"/>
      <w:bookmarkEnd w:id="34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персональными данными, включая  сбор, запись, систематизацию, накопление,</w:t>
      </w:r>
      <w:bookmarkStart w:id="35" w:name="p184"/>
      <w:bookmarkEnd w:id="35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хранение, уточнение (обновление, изменение), извлечение, использование,</w:t>
      </w:r>
      <w:bookmarkStart w:id="36" w:name="p185"/>
      <w:bookmarkEnd w:id="36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передачу (распространение, предоставление, доступ), обезличивание,</w:t>
      </w:r>
      <w:bookmarkStart w:id="37" w:name="p186"/>
      <w:bookmarkEnd w:id="37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блокирование, удаление, уничтожение) персональных данных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,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указанных в</w:t>
      </w:r>
      <w:bookmarkStart w:id="38" w:name="p187"/>
      <w:bookmarkEnd w:id="38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настоящем предложении (заявке), а также на их передачу третьим лицам в</w:t>
      </w:r>
      <w:bookmarkStart w:id="39" w:name="p188"/>
      <w:bookmarkEnd w:id="3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целях предоставления субсидии.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Настоящее согласие на обработку персональных</w:t>
      </w:r>
      <w:bookmarkStart w:id="40" w:name="p189"/>
      <w:bookmarkEnd w:id="40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данных действует со дня его подписания  до дня его отзыва в письменной</w:t>
      </w:r>
      <w:bookmarkStart w:id="41" w:name="p190"/>
      <w:bookmarkEnd w:id="41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форме.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 достоверность сведений, содержащихся в настоящем предложении (заявке) и прилагаемых документах.</w:t>
      </w:r>
    </w:p>
    <w:p w:rsidR="008217AD" w:rsidRPr="00D15AFA" w:rsidRDefault="008217AD" w:rsidP="008217A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</w:p>
    <w:p w:rsidR="008217AD" w:rsidRPr="00D15AFA" w:rsidRDefault="008217AD" w:rsidP="008217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8" w:type="dxa"/>
        <w:tblLayout w:type="fixed"/>
        <w:tblLook w:val="01E0"/>
      </w:tblPr>
      <w:tblGrid>
        <w:gridCol w:w="4968"/>
        <w:gridCol w:w="1620"/>
        <w:gridCol w:w="236"/>
        <w:gridCol w:w="3004"/>
      </w:tblGrid>
      <w:tr w:rsidR="008217AD" w:rsidRPr="00D15AFA" w:rsidTr="007F3F08">
        <w:tc>
          <w:tcPr>
            <w:tcW w:w="4968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Гражданин, ведущий </w:t>
            </w:r>
            <w:proofErr w:type="gramStart"/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</w:t>
            </w:r>
            <w:proofErr w:type="gramEnd"/>
          </w:p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подсобное хозяйство**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17AD" w:rsidRPr="00D15AFA" w:rsidTr="007F3F08">
        <w:tc>
          <w:tcPr>
            <w:tcW w:w="4968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предложения (заявки) ________________________.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приема предложения (заявки): «_____»_____________________ 20__ г.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специалиста ____________________________________.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на первое число месяца подачи предложения (заявки).</w:t>
      </w:r>
    </w:p>
    <w:p w:rsidR="00D22480" w:rsidRPr="00D22480" w:rsidRDefault="00D22480" w:rsidP="008217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2480" w:rsidRPr="00D22480" w:rsidSect="009D2F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448FF"/>
    <w:multiLevelType w:val="multilevel"/>
    <w:tmpl w:val="3B301B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490F5E"/>
    <w:multiLevelType w:val="hybridMultilevel"/>
    <w:tmpl w:val="34E49DCC"/>
    <w:lvl w:ilvl="0" w:tplc="FB1E55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51F5C"/>
    <w:multiLevelType w:val="multilevel"/>
    <w:tmpl w:val="3B301B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133D23"/>
    <w:multiLevelType w:val="hybridMultilevel"/>
    <w:tmpl w:val="18A829F2"/>
    <w:lvl w:ilvl="0" w:tplc="498843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28AA"/>
    <w:rsid w:val="002B0C41"/>
    <w:rsid w:val="002C66B5"/>
    <w:rsid w:val="0035776D"/>
    <w:rsid w:val="00371302"/>
    <w:rsid w:val="00372FF4"/>
    <w:rsid w:val="003C5577"/>
    <w:rsid w:val="004233CD"/>
    <w:rsid w:val="0047393E"/>
    <w:rsid w:val="005C143D"/>
    <w:rsid w:val="005E6B31"/>
    <w:rsid w:val="00602B53"/>
    <w:rsid w:val="00656C98"/>
    <w:rsid w:val="006A30D3"/>
    <w:rsid w:val="006C14A9"/>
    <w:rsid w:val="007660E5"/>
    <w:rsid w:val="008217AD"/>
    <w:rsid w:val="0084398D"/>
    <w:rsid w:val="0098249D"/>
    <w:rsid w:val="009D28AA"/>
    <w:rsid w:val="009D2F08"/>
    <w:rsid w:val="00B63856"/>
    <w:rsid w:val="00CB0D96"/>
    <w:rsid w:val="00D22480"/>
    <w:rsid w:val="00D84E24"/>
    <w:rsid w:val="00DB1BF8"/>
    <w:rsid w:val="00E009FF"/>
    <w:rsid w:val="00E143F2"/>
    <w:rsid w:val="00E2553F"/>
    <w:rsid w:val="00F37E8A"/>
    <w:rsid w:val="00F7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22480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22480"/>
  </w:style>
  <w:style w:type="character" w:styleId="a4">
    <w:name w:val="Hyperlink"/>
    <w:basedOn w:val="a0"/>
    <w:uiPriority w:val="99"/>
    <w:unhideWhenUsed/>
    <w:rsid w:val="00D224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79830BD71C8D2354DA587A21951EC52D&amp;req=doc&amp;base=RLAW148&amp;n=161197&amp;dst=100037&amp;fld=134&amp;date=17.02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E741-8856-4DD1-BC9D-4DCAFE93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2024-04-02T10:53:00Z</cp:lastPrinted>
  <dcterms:created xsi:type="dcterms:W3CDTF">2021-07-29T08:55:00Z</dcterms:created>
  <dcterms:modified xsi:type="dcterms:W3CDTF">2024-04-02T10:54:00Z</dcterms:modified>
</cp:coreProperties>
</file>